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D2A62" w14:textId="4A174B8C" w:rsidR="005D2960" w:rsidRDefault="005D2960">
      <w:pPr>
        <w:rPr>
          <w:rFonts w:ascii="Calibri" w:hAnsi="Calibri"/>
          <w:b/>
          <w:color w:val="231F2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55A5225" wp14:editId="650E241D">
            <wp:simplePos x="0" y="0"/>
            <wp:positionH relativeFrom="column">
              <wp:posOffset>5181418</wp:posOffset>
            </wp:positionH>
            <wp:positionV relativeFrom="paragraph">
              <wp:posOffset>205066</wp:posOffset>
            </wp:positionV>
            <wp:extent cx="1174115" cy="494665"/>
            <wp:effectExtent l="0" t="0" r="0" b="635"/>
            <wp:wrapSquare wrapText="bothSides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115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C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9936" behindDoc="1" locked="0" layoutInCell="1" allowOverlap="1" wp14:anchorId="6A8C6218" wp14:editId="269C32B3">
                <wp:simplePos x="0" y="0"/>
                <wp:positionH relativeFrom="page">
                  <wp:posOffset>447675</wp:posOffset>
                </wp:positionH>
                <wp:positionV relativeFrom="page">
                  <wp:posOffset>4410075</wp:posOffset>
                </wp:positionV>
                <wp:extent cx="6671310" cy="5819775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71310" cy="581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07398" w14:textId="77777777" w:rsidR="00955AFE" w:rsidRPr="00B2754A" w:rsidRDefault="00373411" w:rsidP="002F082E">
                            <w:pPr>
                              <w:pStyle w:val="Corpotesto"/>
                              <w:spacing w:line="220" w:lineRule="exact"/>
                              <w:jc w:val="both"/>
                              <w:rPr>
                                <w:rFonts w:ascii="Calibri Light" w:hAnsi="Calibri Light"/>
                              </w:rPr>
                            </w:pPr>
                            <w:r w:rsidRPr="00B2754A">
                              <w:rPr>
                                <w:rFonts w:ascii="Calibri Light" w:hAnsi="Calibri Light"/>
                                <w:color w:val="231F20"/>
                              </w:rPr>
                              <w:t>L’adozione viene proposta per i seguenti motivi.</w:t>
                            </w:r>
                          </w:p>
                          <w:p w14:paraId="708F49DC" w14:textId="77777777" w:rsidR="00955AFE" w:rsidRPr="00B2754A" w:rsidRDefault="00373411" w:rsidP="002F082E">
                            <w:pPr>
                              <w:pStyle w:val="Corpotesto"/>
                              <w:spacing w:before="12" w:line="220" w:lineRule="exact"/>
                              <w:ind w:right="17"/>
                              <w:jc w:val="both"/>
                              <w:rPr>
                                <w:rFonts w:ascii="Calibri Light" w:hAnsi="Calibri Light"/>
                              </w:rPr>
                            </w:pPr>
                            <w:r w:rsidRPr="00B2754A">
                              <w:rPr>
                                <w:rFonts w:ascii="Calibri Light" w:hAnsi="Calibri Light"/>
                                <w:color w:val="231F20"/>
                              </w:rPr>
                              <w:t xml:space="preserve">Il progetto </w:t>
                            </w:r>
                            <w:r w:rsidR="0036517F" w:rsidRPr="00B2754A">
                              <w:rPr>
                                <w:rFonts w:ascii="Calibri Light" w:hAnsi="Calibri Light"/>
                                <w:i/>
                                <w:iCs/>
                                <w:color w:val="231F20"/>
                              </w:rPr>
                              <w:t xml:space="preserve">Nuovi </w:t>
                            </w:r>
                            <w:r w:rsidRPr="00B2754A">
                              <w:rPr>
                                <w:rFonts w:ascii="Calibri Light" w:hAnsi="Calibri Light"/>
                                <w:i/>
                                <w:iCs/>
                                <w:color w:val="231F20"/>
                              </w:rPr>
                              <w:t>Traguard</w:t>
                            </w:r>
                            <w:r w:rsidR="0036517F" w:rsidRPr="00B2754A">
                              <w:rPr>
                                <w:rFonts w:ascii="Calibri Light" w:hAnsi="Calibri Light"/>
                                <w:i/>
                                <w:iCs/>
                                <w:color w:val="231F20"/>
                              </w:rPr>
                              <w:t xml:space="preserve">i </w:t>
                            </w:r>
                            <w:r w:rsidRPr="00B2754A">
                              <w:rPr>
                                <w:rFonts w:ascii="Calibri Light" w:hAnsi="Calibri Light"/>
                                <w:i/>
                                <w:iCs/>
                                <w:color w:val="231F20"/>
                              </w:rPr>
                              <w:t>Discipline</w:t>
                            </w:r>
                            <w:r w:rsidRPr="00B2754A">
                              <w:rPr>
                                <w:rFonts w:ascii="Calibri Light" w:hAnsi="Calibri Light"/>
                                <w:color w:val="231F20"/>
                              </w:rPr>
                              <w:t xml:space="preserve"> è costituito da diversi testi che si integrano e interagiscono tra loro in nome di un unico sapere, per formare il bagaglio di conoscenze degli alunni e</w:t>
                            </w:r>
                            <w:r w:rsidR="00496DC2" w:rsidRPr="00B2754A">
                              <w:rPr>
                                <w:rFonts w:ascii="Calibri Light" w:hAnsi="Calibri Light"/>
                                <w:color w:val="231F20"/>
                              </w:rPr>
                              <w:t xml:space="preserve"> delle alunne e</w:t>
                            </w:r>
                            <w:r w:rsidRPr="00B2754A">
                              <w:rPr>
                                <w:rFonts w:ascii="Calibri Light" w:hAnsi="Calibri Light"/>
                                <w:color w:val="231F20"/>
                              </w:rPr>
                              <w:t xml:space="preserve"> per offrire un contributo alla formazione di un valido </w:t>
                            </w:r>
                            <w:r w:rsidRPr="00B2754A">
                              <w:rPr>
                                <w:rFonts w:ascii="Calibri Light" w:hAnsi="Calibri Light"/>
                                <w:b/>
                                <w:color w:val="231F20"/>
                              </w:rPr>
                              <w:t>metodo di studio</w:t>
                            </w:r>
                            <w:r w:rsidRPr="00B2754A">
                              <w:rPr>
                                <w:rFonts w:ascii="Calibri Light" w:hAnsi="Calibri Light"/>
                                <w:color w:val="231F20"/>
                              </w:rPr>
                              <w:t xml:space="preserve">, riconoscendo la necessaria importanza alla </w:t>
                            </w:r>
                            <w:r w:rsidRPr="00B2754A">
                              <w:rPr>
                                <w:rFonts w:ascii="Calibri Light" w:hAnsi="Calibri Light"/>
                                <w:b/>
                                <w:color w:val="231F20"/>
                              </w:rPr>
                              <w:t xml:space="preserve">valutazione </w:t>
                            </w:r>
                            <w:r w:rsidRPr="00B2754A">
                              <w:rPr>
                                <w:rFonts w:ascii="Calibri Light" w:hAnsi="Calibri Light"/>
                                <w:color w:val="231F20"/>
                              </w:rPr>
                              <w:t xml:space="preserve">e </w:t>
                            </w:r>
                            <w:r w:rsidRPr="00B2754A">
                              <w:rPr>
                                <w:rFonts w:ascii="Calibri Light" w:hAnsi="Calibri Light"/>
                                <w:b/>
                                <w:color w:val="231F20"/>
                              </w:rPr>
                              <w:t xml:space="preserve">autovalutazione </w:t>
                            </w:r>
                            <w:r w:rsidRPr="00B2754A">
                              <w:rPr>
                                <w:rFonts w:ascii="Calibri Light" w:hAnsi="Calibri Light"/>
                                <w:color w:val="231F20"/>
                              </w:rPr>
                              <w:t>del lavoro svolto.</w:t>
                            </w:r>
                          </w:p>
                          <w:p w14:paraId="44116D3D" w14:textId="77777777" w:rsidR="008E09D5" w:rsidRPr="00B2754A" w:rsidRDefault="00373411" w:rsidP="00AB0BC5">
                            <w:pPr>
                              <w:spacing w:line="220" w:lineRule="exact"/>
                              <w:ind w:left="20" w:right="17"/>
                              <w:jc w:val="both"/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</w:pPr>
                            <w:r w:rsidRPr="00B2754A"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  <w:t xml:space="preserve">Ciascun volume di cui consta il progetto lavora su particolari aspetti della didattica: i </w:t>
                            </w:r>
                            <w:r w:rsidRPr="00B2754A">
                              <w:rPr>
                                <w:rFonts w:ascii="Calibri Light" w:hAnsi="Calibri Light"/>
                                <w:b/>
                                <w:color w:val="231F20"/>
                                <w:sz w:val="18"/>
                              </w:rPr>
                              <w:t xml:space="preserve">Sussidiari </w:t>
                            </w:r>
                            <w:r w:rsidRPr="00B2754A"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  <w:t xml:space="preserve">servono per acquisire le </w:t>
                            </w:r>
                            <w:r w:rsidRPr="00B2754A">
                              <w:rPr>
                                <w:rFonts w:ascii="Calibri Light" w:hAnsi="Calibri Light"/>
                                <w:b/>
                                <w:color w:val="231F20"/>
                                <w:sz w:val="18"/>
                              </w:rPr>
                              <w:t xml:space="preserve">conoscenze </w:t>
                            </w:r>
                            <w:r w:rsidRPr="00B2754A"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  <w:t xml:space="preserve">(attraverso la </w:t>
                            </w:r>
                            <w:r w:rsidRPr="00B2754A">
                              <w:rPr>
                                <w:rFonts w:ascii="Calibri Light" w:hAnsi="Calibri Light"/>
                                <w:b/>
                                <w:color w:val="231F20"/>
                                <w:sz w:val="18"/>
                              </w:rPr>
                              <w:t>narrazione</w:t>
                            </w:r>
                            <w:r w:rsidRPr="00B2754A"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  <w:t xml:space="preserve">) e per imparare ad esporle (attraverso le </w:t>
                            </w:r>
                            <w:r w:rsidRPr="00B2754A">
                              <w:rPr>
                                <w:rFonts w:ascii="Calibri Light" w:hAnsi="Calibri Light"/>
                                <w:b/>
                                <w:color w:val="231F20"/>
                                <w:sz w:val="18"/>
                              </w:rPr>
                              <w:t>sintesi</w:t>
                            </w:r>
                            <w:r w:rsidRPr="00B2754A"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  <w:t xml:space="preserve">); i </w:t>
                            </w:r>
                            <w:r w:rsidRPr="00B2754A">
                              <w:rPr>
                                <w:rFonts w:ascii="Calibri Light" w:hAnsi="Calibri Light"/>
                                <w:b/>
                                <w:color w:val="231F20"/>
                                <w:sz w:val="18"/>
                              </w:rPr>
                              <w:t xml:space="preserve">Quaderni operativi </w:t>
                            </w:r>
                            <w:r w:rsidRPr="00B2754A"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  <w:t xml:space="preserve">aiutano a consolidare le conoscenze e a rielaborarle, quindi servono per </w:t>
                            </w:r>
                            <w:r w:rsidRPr="00B2754A">
                              <w:rPr>
                                <w:rFonts w:ascii="Calibri Light" w:hAnsi="Calibri Light"/>
                                <w:b/>
                                <w:color w:val="231F20"/>
                                <w:sz w:val="18"/>
                              </w:rPr>
                              <w:t xml:space="preserve">imparare a studiare </w:t>
                            </w:r>
                            <w:r w:rsidRPr="00B2754A"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  <w:t xml:space="preserve">(con l’aiuto delle </w:t>
                            </w:r>
                            <w:r w:rsidRPr="00B2754A">
                              <w:rPr>
                                <w:rFonts w:ascii="Calibri Light" w:hAnsi="Calibri Light"/>
                                <w:b/>
                                <w:color w:val="231F20"/>
                                <w:sz w:val="18"/>
                              </w:rPr>
                              <w:t>mappe</w:t>
                            </w:r>
                            <w:r w:rsidR="00AB0BC5" w:rsidRPr="00B2754A">
                              <w:rPr>
                                <w:rFonts w:ascii="Calibri Light" w:hAnsi="Calibri Light"/>
                                <w:b/>
                                <w:color w:val="231F20"/>
                                <w:sz w:val="18"/>
                              </w:rPr>
                              <w:t xml:space="preserve"> attive</w:t>
                            </w:r>
                            <w:r w:rsidRPr="00B2754A"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  <w:t xml:space="preserve">); i </w:t>
                            </w:r>
                            <w:r w:rsidRPr="00B2754A">
                              <w:rPr>
                                <w:rFonts w:ascii="Calibri Light" w:hAnsi="Calibri Light"/>
                                <w:b/>
                                <w:color w:val="231F20"/>
                                <w:sz w:val="18"/>
                              </w:rPr>
                              <w:t xml:space="preserve">Quaderni delle verifiche su due livelli </w:t>
                            </w:r>
                            <w:r w:rsidRPr="00B2754A"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  <w:t xml:space="preserve">di difficoltà rappresentano un prezioso strumento per la </w:t>
                            </w:r>
                            <w:r w:rsidRPr="00B2754A">
                              <w:rPr>
                                <w:rFonts w:ascii="Calibri Light" w:hAnsi="Calibri Light"/>
                                <w:b/>
                                <w:bCs/>
                                <w:color w:val="231F20"/>
                                <w:sz w:val="18"/>
                              </w:rPr>
                              <w:t>verifica</w:t>
                            </w:r>
                            <w:r w:rsidRPr="00B2754A"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  <w:t>, l’</w:t>
                            </w:r>
                            <w:r w:rsidRPr="00B2754A">
                              <w:rPr>
                                <w:rFonts w:ascii="Calibri Light" w:hAnsi="Calibri Light"/>
                                <w:b/>
                                <w:color w:val="231F20"/>
                                <w:sz w:val="18"/>
                              </w:rPr>
                              <w:t xml:space="preserve">autovalutazione </w:t>
                            </w:r>
                            <w:r w:rsidRPr="00B2754A"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  <w:t xml:space="preserve">e la </w:t>
                            </w:r>
                            <w:r w:rsidRPr="00B2754A">
                              <w:rPr>
                                <w:rFonts w:ascii="Calibri Light" w:hAnsi="Calibri Light"/>
                                <w:b/>
                                <w:color w:val="231F20"/>
                                <w:sz w:val="18"/>
                              </w:rPr>
                              <w:t>valutazione</w:t>
                            </w:r>
                            <w:r w:rsidRPr="00B2754A"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  <w:t xml:space="preserve">; gli </w:t>
                            </w:r>
                            <w:r w:rsidRPr="00B2754A">
                              <w:rPr>
                                <w:rFonts w:ascii="Calibri Light" w:hAnsi="Calibri Light"/>
                                <w:b/>
                                <w:color w:val="231F20"/>
                                <w:sz w:val="18"/>
                              </w:rPr>
                              <w:t>Atlanti</w:t>
                            </w:r>
                            <w:r w:rsidRPr="00B2754A"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  <w:t xml:space="preserve">, uno per classe, consentono di </w:t>
                            </w:r>
                            <w:r w:rsidRPr="00B2754A">
                              <w:rPr>
                                <w:rFonts w:ascii="Calibri Light" w:hAnsi="Calibri Light"/>
                                <w:b/>
                                <w:color w:val="231F20"/>
                                <w:sz w:val="18"/>
                              </w:rPr>
                              <w:t>approfondire</w:t>
                            </w:r>
                            <w:r w:rsidRPr="00B2754A"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  <w:t xml:space="preserve">, scoprire e fare attività </w:t>
                            </w:r>
                            <w:r w:rsidRPr="00B2754A">
                              <w:rPr>
                                <w:rFonts w:ascii="Calibri Light" w:hAnsi="Calibri Light"/>
                                <w:b/>
                                <w:color w:val="231F20"/>
                                <w:sz w:val="18"/>
                              </w:rPr>
                              <w:t>CLIL</w:t>
                            </w:r>
                            <w:r w:rsidR="008E09D5" w:rsidRPr="00B2754A"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  <w:t xml:space="preserve">; </w:t>
                            </w:r>
                            <w:r w:rsidR="008E09D5" w:rsidRPr="00B2754A">
                              <w:rPr>
                                <w:rFonts w:ascii="Calibri Light" w:eastAsiaTheme="minorHAnsi" w:hAnsi="Calibri Light" w:cs="Calibri"/>
                                <w:sz w:val="18"/>
                                <w:szCs w:val="18"/>
                                <w:lang w:eastAsia="en-US" w:bidi="ar-SA"/>
                              </w:rPr>
                              <w:t xml:space="preserve">il volume di </w:t>
                            </w:r>
                            <w:r w:rsidR="008E09D5" w:rsidRPr="00B2754A">
                              <w:rPr>
                                <w:rFonts w:ascii="Calibri Light" w:eastAsiaTheme="minorHAnsi" w:hAnsi="Calibri Light" w:cs="Calibri"/>
                                <w:b/>
                                <w:bCs/>
                                <w:sz w:val="18"/>
                                <w:szCs w:val="18"/>
                                <w:lang w:eastAsia="en-US" w:bidi="ar-SA"/>
                              </w:rPr>
                              <w:t>Mappe mentali</w:t>
                            </w:r>
                            <w:r w:rsidR="008E09D5" w:rsidRPr="00B2754A">
                              <w:rPr>
                                <w:rFonts w:ascii="Calibri Light" w:eastAsiaTheme="minorHAnsi" w:hAnsi="Calibri Light" w:cs="Calibri"/>
                                <w:sz w:val="18"/>
                                <w:szCs w:val="18"/>
                                <w:lang w:eastAsia="en-US" w:bidi="ar-SA"/>
                              </w:rPr>
                              <w:t xml:space="preserve"> </w:t>
                            </w:r>
                            <w:r w:rsidR="00AB0BC5" w:rsidRPr="00B2754A">
                              <w:rPr>
                                <w:rFonts w:ascii="Calibri Light" w:eastAsiaTheme="minorHAnsi" w:hAnsi="Calibri Light" w:cs="Calibri"/>
                                <w:sz w:val="18"/>
                                <w:szCs w:val="18"/>
                                <w:lang w:eastAsia="en-US" w:bidi="ar-SA"/>
                              </w:rPr>
                              <w:t>aiuta</w:t>
                            </w:r>
                            <w:r w:rsidR="008E09D5" w:rsidRPr="00B2754A">
                              <w:rPr>
                                <w:rFonts w:ascii="Calibri Light" w:eastAsiaTheme="minorHAnsi" w:hAnsi="Calibri Light" w:cs="Calibri"/>
                                <w:sz w:val="18"/>
                                <w:szCs w:val="18"/>
                                <w:lang w:eastAsia="en-US" w:bidi="ar-SA"/>
                              </w:rPr>
                              <w:t xml:space="preserve"> a</w:t>
                            </w:r>
                            <w:r w:rsidR="008E09D5" w:rsidRPr="00B2754A"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r w:rsidR="008E09D5" w:rsidRPr="00B2754A">
                              <w:rPr>
                                <w:rFonts w:ascii="Calibri Light" w:eastAsiaTheme="minorHAnsi" w:hAnsi="Calibri Light" w:cs="Calibri"/>
                                <w:b/>
                                <w:bCs/>
                                <w:sz w:val="18"/>
                                <w:szCs w:val="18"/>
                                <w:lang w:eastAsia="en-US" w:bidi="ar-SA"/>
                              </w:rPr>
                              <w:t>visualizzare</w:t>
                            </w:r>
                            <w:r w:rsidR="008E09D5" w:rsidRPr="00B2754A">
                              <w:rPr>
                                <w:rFonts w:ascii="Calibri Light" w:eastAsiaTheme="minorHAnsi" w:hAnsi="Calibri Light" w:cs="Calibri"/>
                                <w:sz w:val="18"/>
                                <w:szCs w:val="18"/>
                                <w:lang w:eastAsia="en-US" w:bidi="ar-SA"/>
                              </w:rPr>
                              <w:t xml:space="preserve"> e a ricordare i concetti principali, </w:t>
                            </w:r>
                            <w:r w:rsidR="00AB0BC5" w:rsidRPr="00B2754A">
                              <w:rPr>
                                <w:rFonts w:ascii="Calibri Light" w:eastAsiaTheme="minorHAnsi" w:hAnsi="Calibri Light" w:cs="Calibri"/>
                                <w:sz w:val="18"/>
                                <w:szCs w:val="18"/>
                                <w:lang w:eastAsia="en-US" w:bidi="ar-SA"/>
                              </w:rPr>
                              <w:t>costituendo un prezioso aiuto nello</w:t>
                            </w:r>
                            <w:r w:rsidR="008E09D5" w:rsidRPr="00B2754A">
                              <w:rPr>
                                <w:rFonts w:ascii="Calibri Light" w:eastAsiaTheme="minorHAnsi" w:hAnsi="Calibri Light" w:cs="Calibri"/>
                                <w:sz w:val="18"/>
                                <w:szCs w:val="18"/>
                                <w:lang w:eastAsia="en-US" w:bidi="ar-SA"/>
                              </w:rPr>
                              <w:t xml:space="preserve"> studio e</w:t>
                            </w:r>
                            <w:r w:rsidR="00AB0BC5" w:rsidRPr="00B2754A">
                              <w:rPr>
                                <w:rFonts w:ascii="Calibri Light" w:eastAsiaTheme="minorHAnsi" w:hAnsi="Calibri Light" w:cs="Calibri"/>
                                <w:sz w:val="18"/>
                                <w:szCs w:val="18"/>
                                <w:lang w:eastAsia="en-US" w:bidi="ar-SA"/>
                              </w:rPr>
                              <w:t xml:space="preserve"> </w:t>
                            </w:r>
                            <w:r w:rsidR="008E09D5" w:rsidRPr="00B2754A">
                              <w:rPr>
                                <w:rFonts w:ascii="Calibri Light" w:eastAsiaTheme="minorHAnsi" w:hAnsi="Calibri Light" w:cs="Calibri"/>
                                <w:sz w:val="18"/>
                                <w:szCs w:val="18"/>
                                <w:lang w:eastAsia="en-US" w:bidi="ar-SA"/>
                              </w:rPr>
                              <w:t>l’</w:t>
                            </w:r>
                            <w:r w:rsidR="008E09D5" w:rsidRPr="00B2754A">
                              <w:rPr>
                                <w:rFonts w:ascii="Calibri Light" w:eastAsiaTheme="minorHAnsi" w:hAnsi="Calibri Light" w:cs="Calibri"/>
                                <w:b/>
                                <w:bCs/>
                                <w:sz w:val="18"/>
                                <w:szCs w:val="18"/>
                                <w:lang w:eastAsia="en-US" w:bidi="ar-SA"/>
                              </w:rPr>
                              <w:t>esposizione orale</w:t>
                            </w:r>
                            <w:r w:rsidR="008E09D5" w:rsidRPr="00B2754A">
                              <w:rPr>
                                <w:rFonts w:ascii="Calibri Light" w:eastAsiaTheme="minorHAnsi" w:hAnsi="Calibri Light" w:cs="Calibri"/>
                                <w:sz w:val="18"/>
                                <w:szCs w:val="18"/>
                                <w:lang w:eastAsia="en-US" w:bidi="ar-SA"/>
                              </w:rPr>
                              <w:t>;</w:t>
                            </w:r>
                            <w:r w:rsidR="008E09D5" w:rsidRPr="00B2754A"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r w:rsidR="008E09D5" w:rsidRPr="00B2754A">
                              <w:rPr>
                                <w:rFonts w:ascii="Calibri Light" w:eastAsiaTheme="minorHAnsi" w:hAnsi="Calibri Light" w:cs="Calibri"/>
                                <w:b/>
                                <w:bCs/>
                                <w:sz w:val="18"/>
                                <w:szCs w:val="18"/>
                                <w:lang w:eastAsia="en-US" w:bidi="ar-SA"/>
                              </w:rPr>
                              <w:t>La Mia Matematica Attiva</w:t>
                            </w:r>
                            <w:r w:rsidR="008E09D5" w:rsidRPr="00B2754A">
                              <w:rPr>
                                <w:rFonts w:ascii="Calibri Light" w:eastAsiaTheme="minorHAnsi" w:hAnsi="Calibri Light" w:cs="Calibri"/>
                                <w:sz w:val="18"/>
                                <w:szCs w:val="18"/>
                                <w:lang w:eastAsia="en-US" w:bidi="ar-SA"/>
                              </w:rPr>
                              <w:t xml:space="preserve"> presenta</w:t>
                            </w:r>
                            <w:r w:rsidR="00AB0BC5" w:rsidRPr="00B2754A">
                              <w:rPr>
                                <w:rFonts w:ascii="Calibri Light" w:eastAsiaTheme="minorHAnsi" w:hAnsi="Calibri Light" w:cs="Calibri"/>
                                <w:sz w:val="18"/>
                                <w:szCs w:val="18"/>
                                <w:lang w:eastAsia="en-US" w:bidi="ar-SA"/>
                              </w:rPr>
                              <w:t xml:space="preserve"> in modo sintetico e facilmente fruibile</w:t>
                            </w:r>
                            <w:r w:rsidR="008E09D5" w:rsidRPr="00B2754A">
                              <w:rPr>
                                <w:rFonts w:ascii="Calibri Light" w:eastAsiaTheme="minorHAnsi" w:hAnsi="Calibri Light" w:cs="Calibri"/>
                                <w:sz w:val="18"/>
                                <w:szCs w:val="18"/>
                                <w:lang w:eastAsia="en-US" w:bidi="ar-SA"/>
                              </w:rPr>
                              <w:t xml:space="preserve"> le </w:t>
                            </w:r>
                            <w:r w:rsidR="008E09D5" w:rsidRPr="00B2754A">
                              <w:rPr>
                                <w:rFonts w:ascii="Calibri Light" w:eastAsiaTheme="minorHAnsi" w:hAnsi="Calibri Light" w:cs="Calibri"/>
                                <w:b/>
                                <w:bCs/>
                                <w:sz w:val="18"/>
                                <w:szCs w:val="18"/>
                                <w:lang w:eastAsia="en-US" w:bidi="ar-SA"/>
                              </w:rPr>
                              <w:t>regole</w:t>
                            </w:r>
                            <w:r w:rsidR="008E09D5" w:rsidRPr="00B2754A">
                              <w:rPr>
                                <w:rFonts w:ascii="Calibri Light" w:eastAsiaTheme="minorHAnsi" w:hAnsi="Calibri Light" w:cs="Calibri"/>
                                <w:sz w:val="18"/>
                                <w:szCs w:val="18"/>
                                <w:lang w:eastAsia="en-US" w:bidi="ar-SA"/>
                              </w:rPr>
                              <w:t xml:space="preserve"> e le </w:t>
                            </w:r>
                            <w:r w:rsidR="008E09D5" w:rsidRPr="00B2754A">
                              <w:rPr>
                                <w:rFonts w:ascii="Calibri Light" w:eastAsiaTheme="minorHAnsi" w:hAnsi="Calibri Light" w:cs="Calibri"/>
                                <w:b/>
                                <w:bCs/>
                                <w:sz w:val="18"/>
                                <w:szCs w:val="18"/>
                                <w:lang w:eastAsia="en-US" w:bidi="ar-SA"/>
                              </w:rPr>
                              <w:t>formule</w:t>
                            </w:r>
                            <w:r w:rsidR="008E09D5" w:rsidRPr="00B2754A">
                              <w:rPr>
                                <w:rFonts w:ascii="Calibri Light" w:eastAsiaTheme="minorHAnsi" w:hAnsi="Calibri Light" w:cs="Calibri"/>
                                <w:sz w:val="18"/>
                                <w:szCs w:val="18"/>
                                <w:lang w:eastAsia="en-US" w:bidi="ar-SA"/>
                              </w:rPr>
                              <w:t>, tutte corredate di un gran</w:t>
                            </w:r>
                            <w:r w:rsidR="00AB0BC5" w:rsidRPr="00B2754A"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r w:rsidR="008E09D5" w:rsidRPr="00B2754A">
                              <w:rPr>
                                <w:rFonts w:ascii="Calibri Light" w:eastAsiaTheme="minorHAnsi" w:hAnsi="Calibri Light" w:cs="Calibri"/>
                                <w:sz w:val="18"/>
                                <w:szCs w:val="18"/>
                                <w:lang w:eastAsia="en-US" w:bidi="ar-SA"/>
                              </w:rPr>
                              <w:t xml:space="preserve">numero di </w:t>
                            </w:r>
                            <w:r w:rsidR="008E09D5" w:rsidRPr="00B2754A">
                              <w:rPr>
                                <w:rFonts w:ascii="Calibri Light" w:eastAsiaTheme="minorHAnsi" w:hAnsi="Calibri Light" w:cs="Calibri"/>
                                <w:b/>
                                <w:bCs/>
                                <w:sz w:val="18"/>
                                <w:szCs w:val="18"/>
                                <w:lang w:eastAsia="en-US" w:bidi="ar-SA"/>
                              </w:rPr>
                              <w:t>esempi</w:t>
                            </w:r>
                            <w:r w:rsidR="008E09D5" w:rsidRPr="00B2754A">
                              <w:rPr>
                                <w:rFonts w:ascii="Calibri Light" w:eastAsiaTheme="minorHAnsi" w:hAnsi="Calibri Light" w:cs="Calibri"/>
                                <w:sz w:val="18"/>
                                <w:szCs w:val="18"/>
                                <w:lang w:eastAsia="en-US" w:bidi="ar-SA"/>
                              </w:rPr>
                              <w:t xml:space="preserve">, </w:t>
                            </w:r>
                            <w:r w:rsidR="00AB0BC5" w:rsidRPr="00B2754A">
                              <w:rPr>
                                <w:rFonts w:ascii="Calibri Light" w:eastAsiaTheme="minorHAnsi" w:hAnsi="Calibri Light" w:cs="Calibri"/>
                                <w:sz w:val="18"/>
                                <w:szCs w:val="18"/>
                                <w:lang w:eastAsia="en-US" w:bidi="ar-SA"/>
                              </w:rPr>
                              <w:t>per</w:t>
                            </w:r>
                            <w:r w:rsidR="008E09D5" w:rsidRPr="00B2754A">
                              <w:rPr>
                                <w:rFonts w:ascii="Calibri Light" w:eastAsiaTheme="minorHAnsi" w:hAnsi="Calibri Light" w:cs="Calibri"/>
                                <w:sz w:val="18"/>
                                <w:szCs w:val="18"/>
                                <w:lang w:eastAsia="en-US" w:bidi="ar-SA"/>
                              </w:rPr>
                              <w:t xml:space="preserve"> facilita</w:t>
                            </w:r>
                            <w:r w:rsidR="00AB0BC5" w:rsidRPr="00B2754A">
                              <w:rPr>
                                <w:rFonts w:ascii="Calibri Light" w:eastAsiaTheme="minorHAnsi" w:hAnsi="Calibri Light" w:cs="Calibri"/>
                                <w:sz w:val="18"/>
                                <w:szCs w:val="18"/>
                                <w:lang w:eastAsia="en-US" w:bidi="ar-SA"/>
                              </w:rPr>
                              <w:t>rne</w:t>
                            </w:r>
                            <w:r w:rsidR="008E09D5" w:rsidRPr="00B2754A">
                              <w:rPr>
                                <w:rFonts w:ascii="Calibri Light" w:eastAsiaTheme="minorHAnsi" w:hAnsi="Calibri Light" w:cs="Calibri"/>
                                <w:sz w:val="18"/>
                                <w:szCs w:val="18"/>
                                <w:lang w:eastAsia="en-US" w:bidi="ar-SA"/>
                              </w:rPr>
                              <w:t xml:space="preserve"> la comprensione e l’applicazione nei diversi</w:t>
                            </w:r>
                            <w:r w:rsidR="00AB0BC5" w:rsidRPr="00B2754A">
                              <w:rPr>
                                <w:rFonts w:ascii="Calibri Light" w:eastAsiaTheme="minorHAnsi" w:hAnsi="Calibri Light" w:cs="Calibri"/>
                                <w:sz w:val="18"/>
                                <w:szCs w:val="18"/>
                                <w:lang w:eastAsia="en-US" w:bidi="ar-SA"/>
                              </w:rPr>
                              <w:t xml:space="preserve"> </w:t>
                            </w:r>
                            <w:r w:rsidR="008E09D5" w:rsidRPr="00B2754A">
                              <w:rPr>
                                <w:rFonts w:ascii="Calibri Light" w:eastAsiaTheme="minorHAnsi" w:hAnsi="Calibri Light" w:cs="Calibri"/>
                                <w:sz w:val="18"/>
                                <w:szCs w:val="18"/>
                                <w:lang w:eastAsia="en-US" w:bidi="ar-SA"/>
                              </w:rPr>
                              <w:t xml:space="preserve">contesti. </w:t>
                            </w:r>
                            <w:r w:rsidR="00AB0BC5" w:rsidRPr="00B2754A">
                              <w:rPr>
                                <w:rFonts w:ascii="Calibri Light" w:eastAsiaTheme="minorHAnsi" w:hAnsi="Calibri Light" w:cs="Calibri"/>
                                <w:sz w:val="18"/>
                                <w:szCs w:val="18"/>
                                <w:lang w:eastAsia="en-US" w:bidi="ar-SA"/>
                              </w:rPr>
                              <w:t>Accompagna tutto il progetto</w:t>
                            </w:r>
                            <w:r w:rsidR="008E09D5" w:rsidRPr="00B2754A">
                              <w:rPr>
                                <w:rFonts w:ascii="Calibri Light" w:eastAsiaTheme="minorHAnsi" w:hAnsi="Calibri Light" w:cs="Calibri"/>
                                <w:sz w:val="18"/>
                                <w:szCs w:val="18"/>
                                <w:lang w:eastAsia="en-US" w:bidi="ar-SA"/>
                              </w:rPr>
                              <w:t xml:space="preserve"> </w:t>
                            </w:r>
                            <w:r w:rsidR="00AB0BC5" w:rsidRPr="00B2754A">
                              <w:rPr>
                                <w:rFonts w:ascii="Calibri Light" w:eastAsiaTheme="minorHAnsi" w:hAnsi="Calibri Light" w:cs="Calibri"/>
                                <w:sz w:val="18"/>
                                <w:szCs w:val="18"/>
                                <w:lang w:eastAsia="en-US" w:bidi="ar-SA"/>
                              </w:rPr>
                              <w:t xml:space="preserve">il </w:t>
                            </w:r>
                            <w:r w:rsidR="008E09D5" w:rsidRPr="00B2754A">
                              <w:rPr>
                                <w:rFonts w:ascii="Calibri Light" w:eastAsiaTheme="minorHAnsi" w:hAnsi="Calibri Light" w:cs="Calibri"/>
                                <w:sz w:val="18"/>
                                <w:szCs w:val="18"/>
                                <w:lang w:eastAsia="en-US" w:bidi="ar-SA"/>
                              </w:rPr>
                              <w:t>volume</w:t>
                            </w:r>
                            <w:r w:rsidR="00AB0BC5" w:rsidRPr="00B2754A">
                              <w:rPr>
                                <w:rFonts w:ascii="Calibri Light" w:eastAsiaTheme="minorHAnsi" w:hAnsi="Calibri Light" w:cs="Calibri"/>
                                <w:sz w:val="18"/>
                                <w:szCs w:val="18"/>
                                <w:lang w:eastAsia="en-US" w:bidi="ar-SA"/>
                              </w:rPr>
                              <w:t xml:space="preserve"> di</w:t>
                            </w:r>
                            <w:r w:rsidR="008E09D5" w:rsidRPr="00B2754A">
                              <w:rPr>
                                <w:rFonts w:ascii="Calibri Light" w:eastAsiaTheme="minorHAnsi" w:hAnsi="Calibri Light" w:cs="Calibri"/>
                                <w:sz w:val="18"/>
                                <w:szCs w:val="18"/>
                                <w:lang w:eastAsia="en-US" w:bidi="ar-SA"/>
                              </w:rPr>
                              <w:t xml:space="preserve"> </w:t>
                            </w:r>
                            <w:r w:rsidR="008E09D5" w:rsidRPr="00B2754A">
                              <w:rPr>
                                <w:rFonts w:ascii="Calibri Light" w:eastAsiaTheme="minorHAnsi" w:hAnsi="Calibri Light" w:cs="Calibri"/>
                                <w:b/>
                                <w:bCs/>
                                <w:sz w:val="18"/>
                                <w:szCs w:val="18"/>
                                <w:lang w:eastAsia="en-US" w:bidi="ar-SA"/>
                              </w:rPr>
                              <w:t>Educazione Civica</w:t>
                            </w:r>
                            <w:r w:rsidR="00AB0BC5" w:rsidRPr="00B2754A">
                              <w:rPr>
                                <w:rFonts w:ascii="Calibri Light" w:eastAsiaTheme="minorHAnsi" w:hAnsi="Calibri Light" w:cs="Calibri"/>
                                <w:sz w:val="18"/>
                                <w:szCs w:val="18"/>
                                <w:lang w:eastAsia="en-US" w:bidi="ar-SA"/>
                              </w:rPr>
                              <w:t>,</w:t>
                            </w:r>
                            <w:r w:rsidR="008E09D5" w:rsidRPr="00B2754A">
                              <w:rPr>
                                <w:rFonts w:ascii="Calibri Light" w:eastAsiaTheme="minorHAnsi" w:hAnsi="Calibri Light" w:cs="Calibri"/>
                                <w:sz w:val="18"/>
                                <w:szCs w:val="18"/>
                                <w:lang w:eastAsia="en-US" w:bidi="ar-SA"/>
                              </w:rPr>
                              <w:t xml:space="preserve"> articolato in modo trans-curricolare, con</w:t>
                            </w:r>
                            <w:r w:rsidR="00AB0BC5" w:rsidRPr="00B2754A"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r w:rsidR="008E09D5" w:rsidRPr="00B2754A">
                              <w:rPr>
                                <w:rFonts w:ascii="Calibri Light" w:eastAsiaTheme="minorHAnsi" w:hAnsi="Calibri Light" w:cs="Calibri"/>
                                <w:sz w:val="18"/>
                                <w:szCs w:val="18"/>
                                <w:lang w:eastAsia="en-US" w:bidi="ar-SA"/>
                              </w:rPr>
                              <w:t>argomenti collegati alle differenti discipline</w:t>
                            </w:r>
                            <w:r w:rsidR="00AB0BC5" w:rsidRPr="00B2754A"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  <w:t>; i</w:t>
                            </w:r>
                            <w:r w:rsidR="008E09D5" w:rsidRPr="00B2754A">
                              <w:rPr>
                                <w:rFonts w:ascii="Calibri Light" w:eastAsiaTheme="minorHAnsi" w:hAnsi="Calibri Light" w:cs="Calibri"/>
                                <w:sz w:val="18"/>
                                <w:szCs w:val="18"/>
                                <w:lang w:eastAsia="en-US" w:bidi="ar-SA"/>
                              </w:rPr>
                              <w:t xml:space="preserve"> temi proposti e le relative attività sono inerenti ai principi espressi nella</w:t>
                            </w:r>
                            <w:r w:rsidR="00AB0BC5" w:rsidRPr="00B2754A"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r w:rsidR="008E09D5" w:rsidRPr="00B2754A">
                              <w:rPr>
                                <w:rFonts w:ascii="Calibri Light" w:eastAsiaTheme="minorHAnsi" w:hAnsi="Calibri Light" w:cs="Calibri"/>
                                <w:sz w:val="18"/>
                                <w:szCs w:val="18"/>
                                <w:lang w:eastAsia="en-US" w:bidi="ar-SA"/>
                              </w:rPr>
                              <w:t>Costituzione, all’Agenda 2030 e alla Cittadinanza digitale, in ottemperanza</w:t>
                            </w:r>
                            <w:r w:rsidR="00AB0BC5" w:rsidRPr="00B2754A"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r w:rsidR="008E09D5" w:rsidRPr="00B2754A">
                              <w:rPr>
                                <w:rFonts w:ascii="Calibri Light" w:eastAsiaTheme="minorHAnsi" w:hAnsi="Calibri Light" w:cs="Calibri"/>
                                <w:sz w:val="18"/>
                                <w:szCs w:val="18"/>
                                <w:lang w:eastAsia="en-US" w:bidi="ar-SA"/>
                              </w:rPr>
                              <w:t xml:space="preserve">alle </w:t>
                            </w:r>
                            <w:r w:rsidR="00AB0BC5" w:rsidRPr="00B2754A">
                              <w:rPr>
                                <w:rFonts w:ascii="Calibri Light" w:eastAsiaTheme="minorHAnsi" w:hAnsi="Calibri Light" w:cs="Calibri"/>
                                <w:sz w:val="18"/>
                                <w:szCs w:val="18"/>
                                <w:lang w:eastAsia="en-US" w:bidi="ar-SA"/>
                              </w:rPr>
                              <w:t xml:space="preserve">attuali </w:t>
                            </w:r>
                            <w:r w:rsidR="008E09D5" w:rsidRPr="00B2754A">
                              <w:rPr>
                                <w:rFonts w:ascii="Calibri Light" w:eastAsiaTheme="minorHAnsi" w:hAnsi="Calibri Light" w:cs="Calibri"/>
                                <w:sz w:val="18"/>
                                <w:szCs w:val="18"/>
                                <w:lang w:eastAsia="en-US" w:bidi="ar-SA"/>
                              </w:rPr>
                              <w:t>Linee Guida.</w:t>
                            </w:r>
                          </w:p>
                          <w:p w14:paraId="6B98A1C9" w14:textId="77777777" w:rsidR="00955AFE" w:rsidRPr="00B2754A" w:rsidRDefault="00373411" w:rsidP="002F082E">
                            <w:pPr>
                              <w:pStyle w:val="Corpotesto"/>
                              <w:spacing w:line="220" w:lineRule="exact"/>
                              <w:jc w:val="both"/>
                              <w:rPr>
                                <w:rFonts w:ascii="Calibri Light" w:hAnsi="Calibri Light"/>
                              </w:rPr>
                            </w:pPr>
                            <w:r w:rsidRPr="00B2754A">
                              <w:rPr>
                                <w:rFonts w:ascii="Calibri Light" w:hAnsi="Calibri Light"/>
                                <w:color w:val="231F20"/>
                              </w:rPr>
                              <w:t>I diversi componenti, ciascuno con le proprie specificità, si integrano in nome dell’</w:t>
                            </w:r>
                            <w:r w:rsidRPr="00B2754A">
                              <w:rPr>
                                <w:rFonts w:ascii="Calibri Light" w:hAnsi="Calibri Light"/>
                                <w:b/>
                                <w:color w:val="231F20"/>
                              </w:rPr>
                              <w:t>unitarietà del sapere</w:t>
                            </w:r>
                            <w:r w:rsidRPr="00B2754A">
                              <w:rPr>
                                <w:rFonts w:ascii="Calibri Light" w:hAnsi="Calibri Light"/>
                                <w:color w:val="231F20"/>
                              </w:rPr>
                              <w:t>.</w:t>
                            </w:r>
                          </w:p>
                          <w:p w14:paraId="59839A0C" w14:textId="77777777" w:rsidR="00955AFE" w:rsidRPr="00B2754A" w:rsidRDefault="00373411" w:rsidP="006550DD">
                            <w:pPr>
                              <w:spacing w:before="9" w:line="220" w:lineRule="exact"/>
                              <w:ind w:left="20" w:right="18"/>
                              <w:jc w:val="both"/>
                              <w:rPr>
                                <w:rFonts w:ascii="Calibri Light" w:hAnsi="Calibri Light"/>
                                <w:sz w:val="18"/>
                              </w:rPr>
                            </w:pPr>
                            <w:r w:rsidRPr="00B2754A"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  <w:t xml:space="preserve">I contenuti disciplinari sono articolati per </w:t>
                            </w:r>
                            <w:r w:rsidRPr="00B2754A">
                              <w:rPr>
                                <w:rFonts w:ascii="Calibri Light" w:hAnsi="Calibri Light"/>
                                <w:b/>
                                <w:color w:val="231F20"/>
                                <w:sz w:val="18"/>
                              </w:rPr>
                              <w:t>Unità di Apprendimento</w:t>
                            </w:r>
                            <w:r w:rsidRPr="00B2754A"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  <w:t xml:space="preserve">. La </w:t>
                            </w:r>
                            <w:r w:rsidRPr="00B2754A">
                              <w:rPr>
                                <w:rFonts w:ascii="Calibri Light" w:hAnsi="Calibri Light"/>
                                <w:b/>
                                <w:color w:val="231F20"/>
                                <w:sz w:val="18"/>
                              </w:rPr>
                              <w:t xml:space="preserve">didattica </w:t>
                            </w:r>
                            <w:r w:rsidRPr="00B2754A"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  <w:t xml:space="preserve">per U.A. è </w:t>
                            </w:r>
                            <w:r w:rsidRPr="00B2754A">
                              <w:rPr>
                                <w:rFonts w:ascii="Calibri Light" w:hAnsi="Calibri Light"/>
                                <w:b/>
                                <w:color w:val="231F20"/>
                                <w:sz w:val="18"/>
                              </w:rPr>
                              <w:t>laboratoriale</w:t>
                            </w:r>
                            <w:r w:rsidRPr="00B2754A"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  <w:t xml:space="preserve">, è </w:t>
                            </w:r>
                            <w:r w:rsidRPr="00B2754A">
                              <w:rPr>
                                <w:rFonts w:ascii="Calibri Light" w:hAnsi="Calibri Light"/>
                                <w:b/>
                                <w:color w:val="231F20"/>
                                <w:sz w:val="18"/>
                              </w:rPr>
                              <w:t>attiva</w:t>
                            </w:r>
                            <w:r w:rsidRPr="00B2754A"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  <w:t>, pone l’allievo</w:t>
                            </w:r>
                            <w:r w:rsidR="006550DD"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  <w:t>/a</w:t>
                            </w:r>
                            <w:r w:rsidRPr="00B2754A"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  <w:t xml:space="preserve"> al centro del percorso formativo, richiedendo la sua partecipazione sia in modo individuale sia in modalità di gruppo. È la base per la </w:t>
                            </w:r>
                            <w:r w:rsidRPr="00B2754A">
                              <w:rPr>
                                <w:rFonts w:ascii="Calibri Light" w:hAnsi="Calibri Light"/>
                                <w:b/>
                                <w:color w:val="231F20"/>
                                <w:sz w:val="18"/>
                              </w:rPr>
                              <w:t>programmazione per competenze</w:t>
                            </w:r>
                            <w:r w:rsidRPr="00B2754A"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  <w:t>.</w:t>
                            </w:r>
                            <w:r w:rsidR="006550DD">
                              <w:rPr>
                                <w:rFonts w:ascii="Calibri Light" w:hAnsi="Calibri Light"/>
                                <w:sz w:val="18"/>
                              </w:rPr>
                              <w:t xml:space="preserve"> </w:t>
                            </w:r>
                            <w:r w:rsidRPr="00B2754A"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  <w:t xml:space="preserve">L’introduzione all’U.A. avviene attraverso attività di </w:t>
                            </w:r>
                            <w:r w:rsidRPr="00B2754A">
                              <w:rPr>
                                <w:rFonts w:ascii="Calibri Light" w:hAnsi="Calibri Light"/>
                                <w:b/>
                                <w:color w:val="231F20"/>
                                <w:sz w:val="18"/>
                              </w:rPr>
                              <w:t>metacognizione</w:t>
                            </w:r>
                            <w:r w:rsidRPr="00B2754A"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  <w:t xml:space="preserve">, </w:t>
                            </w:r>
                            <w:r w:rsidRPr="00B2754A">
                              <w:rPr>
                                <w:rFonts w:ascii="Calibri Light" w:hAnsi="Calibri Light"/>
                                <w:b/>
                                <w:color w:val="231F20"/>
                                <w:sz w:val="18"/>
                              </w:rPr>
                              <w:t xml:space="preserve">classe capovolta </w:t>
                            </w:r>
                            <w:r w:rsidRPr="00B2754A"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  <w:t xml:space="preserve">e </w:t>
                            </w:r>
                            <w:r w:rsidRPr="00B2754A">
                              <w:rPr>
                                <w:rFonts w:ascii="Calibri Light" w:hAnsi="Calibri Light"/>
                                <w:b/>
                                <w:color w:val="231F20"/>
                                <w:sz w:val="18"/>
                              </w:rPr>
                              <w:t>verifica personale</w:t>
                            </w:r>
                            <w:r w:rsidRPr="00B2754A"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  <w:t>.</w:t>
                            </w:r>
                          </w:p>
                          <w:p w14:paraId="28B9AC48" w14:textId="77777777" w:rsidR="00955AFE" w:rsidRPr="00B2754A" w:rsidRDefault="00373411" w:rsidP="002F082E">
                            <w:pPr>
                              <w:pStyle w:val="Corpotesto"/>
                              <w:spacing w:before="12" w:line="220" w:lineRule="exact"/>
                              <w:ind w:right="17"/>
                              <w:jc w:val="both"/>
                              <w:rPr>
                                <w:rFonts w:ascii="Calibri Light" w:hAnsi="Calibri Light"/>
                              </w:rPr>
                            </w:pPr>
                            <w:r w:rsidRPr="00B2754A">
                              <w:rPr>
                                <w:rFonts w:ascii="Calibri Light" w:hAnsi="Calibri Light"/>
                                <w:color w:val="231F20"/>
                              </w:rPr>
                              <w:t xml:space="preserve">In </w:t>
                            </w:r>
                            <w:r w:rsidR="00AB0BC5" w:rsidRPr="00B2754A">
                              <w:rPr>
                                <w:rFonts w:ascii="Calibri Light" w:hAnsi="Calibri Light"/>
                                <w:i/>
                                <w:iCs/>
                                <w:color w:val="231F20"/>
                              </w:rPr>
                              <w:t>Nuovi Traguardi Discipline</w:t>
                            </w:r>
                            <w:r w:rsidR="00AB0BC5" w:rsidRPr="00B2754A">
                              <w:rPr>
                                <w:rFonts w:ascii="Calibri Light" w:hAnsi="Calibri Light"/>
                                <w:color w:val="231F20"/>
                              </w:rPr>
                              <w:t xml:space="preserve"> </w:t>
                            </w:r>
                            <w:r w:rsidRPr="00B2754A">
                              <w:rPr>
                                <w:rFonts w:ascii="Calibri Light" w:hAnsi="Calibri Light"/>
                                <w:color w:val="231F20"/>
                              </w:rPr>
                              <w:t xml:space="preserve">grande importanza è riservata alla </w:t>
                            </w:r>
                            <w:r w:rsidRPr="00B2754A">
                              <w:rPr>
                                <w:rFonts w:ascii="Calibri Light" w:hAnsi="Calibri Light"/>
                                <w:b/>
                                <w:color w:val="231F20"/>
                              </w:rPr>
                              <w:t xml:space="preserve">didattica partecipata </w:t>
                            </w:r>
                            <w:r w:rsidRPr="00B2754A">
                              <w:rPr>
                                <w:rFonts w:ascii="Calibri Light" w:hAnsi="Calibri Light"/>
                                <w:color w:val="231F20"/>
                              </w:rPr>
                              <w:t xml:space="preserve">(la quale facilita l’inclusione, rende attivo l’apprendimento e aiuta a sviluppare le </w:t>
                            </w:r>
                            <w:r w:rsidRPr="00B2754A">
                              <w:rPr>
                                <w:rFonts w:ascii="Calibri Light" w:hAnsi="Calibri Light"/>
                                <w:b/>
                                <w:color w:val="231F20"/>
                              </w:rPr>
                              <w:t xml:space="preserve">life skills </w:t>
                            </w:r>
                            <w:r w:rsidRPr="00B2754A">
                              <w:rPr>
                                <w:rFonts w:ascii="Calibri Light" w:hAnsi="Calibri Light"/>
                                <w:color w:val="231F20"/>
                              </w:rPr>
                              <w:t xml:space="preserve">e le competenze) e alla </w:t>
                            </w:r>
                            <w:r w:rsidRPr="00B2754A">
                              <w:rPr>
                                <w:rFonts w:ascii="Calibri Light" w:hAnsi="Calibri Light"/>
                                <w:b/>
                                <w:color w:val="231F20"/>
                              </w:rPr>
                              <w:t>didattica inclusiva</w:t>
                            </w:r>
                            <w:r w:rsidRPr="00B2754A">
                              <w:rPr>
                                <w:rFonts w:ascii="Calibri Light" w:hAnsi="Calibri Light"/>
                                <w:color w:val="231F20"/>
                              </w:rPr>
                              <w:t>. Oltre alle mappe, alle sintesi e ai Quaderni delle verifiche, l’</w:t>
                            </w:r>
                            <w:r w:rsidRPr="00B2754A">
                              <w:rPr>
                                <w:rFonts w:ascii="Calibri Light" w:hAnsi="Calibri Light"/>
                                <w:b/>
                                <w:color w:val="231F20"/>
                              </w:rPr>
                              <w:t xml:space="preserve">organizzazione interna delle </w:t>
                            </w:r>
                            <w:r w:rsidRPr="00B2754A">
                              <w:rPr>
                                <w:rFonts w:ascii="Calibri Light" w:hAnsi="Calibri Light"/>
                                <w:color w:val="231F20"/>
                              </w:rPr>
                              <w:t xml:space="preserve">singole </w:t>
                            </w:r>
                            <w:r w:rsidRPr="00B2754A">
                              <w:rPr>
                                <w:rFonts w:ascii="Calibri Light" w:hAnsi="Calibri Light"/>
                                <w:b/>
                                <w:color w:val="231F20"/>
                              </w:rPr>
                              <w:t xml:space="preserve">pagine </w:t>
                            </w:r>
                            <w:r w:rsidRPr="00B2754A">
                              <w:rPr>
                                <w:rFonts w:ascii="Calibri Light" w:hAnsi="Calibri Light"/>
                                <w:color w:val="231F20"/>
                              </w:rPr>
                              <w:t>è concepita per facilitare tutti</w:t>
                            </w:r>
                            <w:r w:rsidR="00AB0BC5" w:rsidRPr="00B2754A">
                              <w:rPr>
                                <w:rFonts w:ascii="Calibri Light" w:hAnsi="Calibri Light"/>
                                <w:color w:val="231F20"/>
                              </w:rPr>
                              <w:t>/e</w:t>
                            </w:r>
                            <w:r w:rsidRPr="00B2754A">
                              <w:rPr>
                                <w:rFonts w:ascii="Calibri Light" w:hAnsi="Calibri Light"/>
                                <w:color w:val="231F20"/>
                              </w:rPr>
                              <w:t xml:space="preserve">: il titolo rende immediatamente evidente ciò di cui si vuol parlare; il </w:t>
                            </w:r>
                            <w:r w:rsidRPr="00B2754A">
                              <w:rPr>
                                <w:rFonts w:ascii="Calibri Light" w:hAnsi="Calibri Light"/>
                                <w:b/>
                                <w:color w:val="231F20"/>
                              </w:rPr>
                              <w:t>sottotitolo</w:t>
                            </w:r>
                            <w:r w:rsidRPr="00B2754A">
                              <w:rPr>
                                <w:rFonts w:ascii="Calibri Light" w:hAnsi="Calibri Light"/>
                                <w:color w:val="231F20"/>
                              </w:rPr>
                              <w:t xml:space="preserve">, presente all’inizio della U.A., mette l’accento sulla caratteristica fondamentale dell’argomento che verrà trattato; il box </w:t>
                            </w:r>
                            <w:r w:rsidRPr="00B2754A">
                              <w:rPr>
                                <w:rFonts w:ascii="Calibri Light" w:hAnsi="Calibri Light"/>
                                <w:b/>
                                <w:color w:val="231F20"/>
                              </w:rPr>
                              <w:t xml:space="preserve">Parliamo di… </w:t>
                            </w:r>
                            <w:r w:rsidRPr="00B2754A">
                              <w:rPr>
                                <w:rFonts w:ascii="Calibri Light" w:hAnsi="Calibri Light"/>
                                <w:color w:val="231F20"/>
                              </w:rPr>
                              <w:t xml:space="preserve">rappresenta una riflessione che può essere utilizzata come stimolo per introdurre il lavoro; </w:t>
                            </w:r>
                            <w:r w:rsidR="00AB0BC5" w:rsidRPr="00B2754A">
                              <w:rPr>
                                <w:rFonts w:ascii="Calibri Light" w:hAnsi="Calibri Light"/>
                                <w:color w:val="231F20"/>
                              </w:rPr>
                              <w:t xml:space="preserve">la </w:t>
                            </w:r>
                            <w:proofErr w:type="spellStart"/>
                            <w:r w:rsidR="00AB0BC5" w:rsidRPr="00B2754A">
                              <w:rPr>
                                <w:rFonts w:ascii="Calibri Light" w:hAnsi="Calibri Light"/>
                                <w:b/>
                                <w:bCs/>
                                <w:color w:val="231F20"/>
                              </w:rPr>
                              <w:t>paragrafatura</w:t>
                            </w:r>
                            <w:proofErr w:type="spellEnd"/>
                            <w:r w:rsidR="00AB0BC5" w:rsidRPr="00B2754A">
                              <w:rPr>
                                <w:rFonts w:ascii="Calibri Light" w:hAnsi="Calibri Light"/>
                                <w:color w:val="231F20"/>
                              </w:rPr>
                              <w:t xml:space="preserve"> con i</w:t>
                            </w:r>
                            <w:r w:rsidRPr="00B2754A">
                              <w:rPr>
                                <w:rFonts w:ascii="Calibri Light" w:hAnsi="Calibri Light"/>
                                <w:color w:val="231F20"/>
                              </w:rPr>
                              <w:t xml:space="preserve"> </w:t>
                            </w:r>
                            <w:r w:rsidRPr="00B2754A">
                              <w:rPr>
                                <w:rFonts w:ascii="Calibri Light" w:hAnsi="Calibri Light"/>
                                <w:b/>
                                <w:color w:val="231F20"/>
                              </w:rPr>
                              <w:t xml:space="preserve">titoletti laterali </w:t>
                            </w:r>
                            <w:r w:rsidRPr="00B2754A">
                              <w:rPr>
                                <w:rFonts w:ascii="Calibri Light" w:hAnsi="Calibri Light"/>
                                <w:color w:val="231F20"/>
                              </w:rPr>
                              <w:t>serv</w:t>
                            </w:r>
                            <w:r w:rsidR="006550DD">
                              <w:rPr>
                                <w:rFonts w:ascii="Calibri Light" w:hAnsi="Calibri Light"/>
                                <w:color w:val="231F20"/>
                              </w:rPr>
                              <w:t>e</w:t>
                            </w:r>
                            <w:r w:rsidRPr="00B2754A">
                              <w:rPr>
                                <w:rFonts w:ascii="Calibri Light" w:hAnsi="Calibri Light"/>
                                <w:color w:val="231F20"/>
                              </w:rPr>
                              <w:t xml:space="preserve"> a far comprendere meglio le relazioni tra le parti dell’argomento e per aiutar</w:t>
                            </w:r>
                            <w:r w:rsidR="006550DD">
                              <w:rPr>
                                <w:rFonts w:ascii="Calibri Light" w:hAnsi="Calibri Light"/>
                                <w:color w:val="231F20"/>
                              </w:rPr>
                              <w:t>e</w:t>
                            </w:r>
                            <w:r w:rsidRPr="00B2754A">
                              <w:rPr>
                                <w:rFonts w:ascii="Calibri Light" w:hAnsi="Calibri Light"/>
                                <w:color w:val="231F20"/>
                              </w:rPr>
                              <w:t xml:space="preserve"> nell’esposizione.</w:t>
                            </w:r>
                          </w:p>
                          <w:p w14:paraId="76130B89" w14:textId="77777777" w:rsidR="00955AFE" w:rsidRPr="00B2754A" w:rsidRDefault="00373411" w:rsidP="00AB0BC5">
                            <w:pPr>
                              <w:spacing w:line="220" w:lineRule="exact"/>
                              <w:ind w:left="20" w:right="17"/>
                              <w:jc w:val="both"/>
                              <w:rPr>
                                <w:rFonts w:ascii="Calibri Light" w:hAnsi="Calibri Light"/>
                                <w:sz w:val="18"/>
                              </w:rPr>
                            </w:pPr>
                            <w:r w:rsidRPr="00B2754A"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  <w:t xml:space="preserve">Strumento </w:t>
                            </w:r>
                            <w:r w:rsidRPr="00B2754A">
                              <w:rPr>
                                <w:rFonts w:ascii="Calibri Light" w:hAnsi="Calibri Light"/>
                                <w:b/>
                                <w:color w:val="231F20"/>
                                <w:sz w:val="18"/>
                              </w:rPr>
                              <w:t xml:space="preserve">altamente inclusivo </w:t>
                            </w:r>
                            <w:r w:rsidRPr="00B2754A"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  <w:t xml:space="preserve">e </w:t>
                            </w:r>
                            <w:r w:rsidRPr="00B2754A">
                              <w:rPr>
                                <w:rFonts w:ascii="Calibri Light" w:hAnsi="Calibri Light"/>
                                <w:b/>
                                <w:color w:val="231F20"/>
                                <w:sz w:val="18"/>
                              </w:rPr>
                              <w:t xml:space="preserve">per attuare la didattica partecipata </w:t>
                            </w:r>
                            <w:r w:rsidRPr="00B2754A"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  <w:t xml:space="preserve">è il </w:t>
                            </w:r>
                            <w:r w:rsidRPr="00B2754A">
                              <w:rPr>
                                <w:rFonts w:ascii="Calibri Light" w:hAnsi="Calibri Light"/>
                                <w:b/>
                                <w:color w:val="231F20"/>
                                <w:sz w:val="18"/>
                              </w:rPr>
                              <w:t>FLIP POSTER</w:t>
                            </w:r>
                            <w:r w:rsidRPr="00B2754A"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  <w:t>, attraverso il quale vengono presentati, con l’ausilio di immagini particolarmente evocative, gli argomenti topici di storia, geografia e scienze.</w:t>
                            </w:r>
                            <w:r w:rsidR="00AB0BC5" w:rsidRPr="00B2754A"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r w:rsidRPr="00B2754A"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  <w:t xml:space="preserve">Il Flip Poster serve per </w:t>
                            </w:r>
                            <w:r w:rsidRPr="00B2754A">
                              <w:rPr>
                                <w:rFonts w:ascii="Calibri Light" w:hAnsi="Calibri Light"/>
                                <w:b/>
                                <w:color w:val="231F20"/>
                                <w:sz w:val="18"/>
                              </w:rPr>
                              <w:t xml:space="preserve">focalizzare l’attenzione </w:t>
                            </w:r>
                            <w:r w:rsidRPr="00B2754A"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  <w:t xml:space="preserve">e sfruttare la </w:t>
                            </w:r>
                            <w:r w:rsidRPr="00B2754A">
                              <w:rPr>
                                <w:rFonts w:ascii="Calibri Light" w:hAnsi="Calibri Light"/>
                                <w:b/>
                                <w:color w:val="231F20"/>
                                <w:sz w:val="18"/>
                              </w:rPr>
                              <w:t>capacità percettiva</w:t>
                            </w:r>
                            <w:r w:rsidRPr="00B2754A"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  <w:t>, molto sviluppata ne</w:t>
                            </w:r>
                            <w:r w:rsidR="00AB0BC5" w:rsidRPr="00B2754A"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  <w:t>i bambini e nelle bambine</w:t>
                            </w:r>
                            <w:r w:rsidRPr="00B2754A"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  <w:t>.</w:t>
                            </w:r>
                          </w:p>
                          <w:p w14:paraId="53AE8E9D" w14:textId="77777777" w:rsidR="007E76DA" w:rsidRPr="00B2754A" w:rsidRDefault="00373411" w:rsidP="002F082E">
                            <w:pPr>
                              <w:spacing w:line="220" w:lineRule="exact"/>
                              <w:ind w:left="20" w:right="18"/>
                              <w:jc w:val="both"/>
                              <w:rPr>
                                <w:rFonts w:ascii="Calibri Light" w:hAnsi="Calibri Light"/>
                                <w:sz w:val="18"/>
                              </w:rPr>
                            </w:pPr>
                            <w:r w:rsidRPr="00B2754A"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  <w:t xml:space="preserve">Particolare attenzione qualitativa e quantitativa è riservata sia alle scienze, con numerose proposte di esperimenti, sia alla </w:t>
                            </w:r>
                            <w:r w:rsidRPr="00B2754A">
                              <w:rPr>
                                <w:rFonts w:ascii="Calibri Light" w:hAnsi="Calibri Light"/>
                                <w:b/>
                                <w:color w:val="231F20"/>
                                <w:sz w:val="18"/>
                              </w:rPr>
                              <w:t>matematica</w:t>
                            </w:r>
                            <w:r w:rsidRPr="00B2754A"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  <w:t xml:space="preserve">, con diverse e numerose attività di </w:t>
                            </w:r>
                            <w:r w:rsidRPr="00B2754A">
                              <w:rPr>
                                <w:rFonts w:ascii="Calibri Light" w:hAnsi="Calibri Light"/>
                                <w:b/>
                                <w:color w:val="231F20"/>
                                <w:sz w:val="18"/>
                              </w:rPr>
                              <w:t>logica</w:t>
                            </w:r>
                            <w:r w:rsidRPr="00B2754A"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  <w:t xml:space="preserve">, </w:t>
                            </w:r>
                            <w:r w:rsidRPr="00B2754A">
                              <w:rPr>
                                <w:rFonts w:ascii="Calibri Light" w:hAnsi="Calibri Light"/>
                                <w:b/>
                                <w:color w:val="231F20"/>
                                <w:sz w:val="18"/>
                              </w:rPr>
                              <w:t xml:space="preserve">Coding </w:t>
                            </w:r>
                            <w:r w:rsidRPr="00B2754A"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  <w:t xml:space="preserve">e </w:t>
                            </w:r>
                            <w:r w:rsidRPr="00B2754A">
                              <w:rPr>
                                <w:rFonts w:ascii="Calibri Light" w:hAnsi="Calibri Light"/>
                                <w:b/>
                                <w:color w:val="231F20"/>
                                <w:sz w:val="18"/>
                              </w:rPr>
                              <w:t>pensiero computazionale</w:t>
                            </w:r>
                            <w:r w:rsidRPr="00B2754A"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  <w:t xml:space="preserve">, costanti </w:t>
                            </w:r>
                            <w:r w:rsidRPr="00B2754A">
                              <w:rPr>
                                <w:rFonts w:ascii="Calibri Light" w:hAnsi="Calibri Light"/>
                                <w:b/>
                                <w:color w:val="231F20"/>
                                <w:sz w:val="18"/>
                              </w:rPr>
                              <w:t>agganci alla realtà</w:t>
                            </w:r>
                            <w:r w:rsidRPr="00B2754A"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  <w:t xml:space="preserve">, attività di </w:t>
                            </w:r>
                            <w:proofErr w:type="spellStart"/>
                            <w:r w:rsidRPr="00B2754A">
                              <w:rPr>
                                <w:rFonts w:ascii="Calibri Light" w:hAnsi="Calibri Light"/>
                                <w:b/>
                                <w:color w:val="231F20"/>
                                <w:sz w:val="18"/>
                              </w:rPr>
                              <w:t>Tinkering</w:t>
                            </w:r>
                            <w:proofErr w:type="spellEnd"/>
                            <w:r w:rsidRPr="00B2754A"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  <w:t>.</w:t>
                            </w:r>
                          </w:p>
                          <w:p w14:paraId="6AA20303" w14:textId="77777777" w:rsidR="007E76DA" w:rsidRPr="00B2754A" w:rsidRDefault="007E76DA" w:rsidP="00056EFA">
                            <w:pPr>
                              <w:spacing w:line="120" w:lineRule="exact"/>
                              <w:ind w:left="23" w:right="17"/>
                              <w:jc w:val="both"/>
                              <w:rPr>
                                <w:rFonts w:ascii="Calibri Light" w:hAnsi="Calibri Light"/>
                                <w:sz w:val="18"/>
                              </w:rPr>
                            </w:pPr>
                          </w:p>
                          <w:p w14:paraId="645A6C18" w14:textId="77777777" w:rsidR="007E76DA" w:rsidRPr="00B2754A" w:rsidRDefault="007E76DA" w:rsidP="002F082E">
                            <w:pPr>
                              <w:spacing w:line="220" w:lineRule="exact"/>
                              <w:ind w:left="20"/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</w:pPr>
                            <w:r w:rsidRPr="00B2754A"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  <w:t>All’</w:t>
                            </w:r>
                            <w:r w:rsidRPr="00B2754A">
                              <w:rPr>
                                <w:rFonts w:ascii="Calibri Light" w:hAnsi="Calibri Light"/>
                                <w:b/>
                                <w:color w:val="231F20"/>
                                <w:sz w:val="18"/>
                              </w:rPr>
                              <w:t xml:space="preserve">insegnante </w:t>
                            </w:r>
                            <w:r w:rsidRPr="00B2754A"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  <w:t xml:space="preserve">e alla </w:t>
                            </w:r>
                            <w:r w:rsidRPr="00B2754A">
                              <w:rPr>
                                <w:rFonts w:ascii="Calibri Light" w:hAnsi="Calibri Light"/>
                                <w:b/>
                                <w:color w:val="231F20"/>
                                <w:sz w:val="18"/>
                              </w:rPr>
                              <w:t xml:space="preserve">classe </w:t>
                            </w:r>
                            <w:r w:rsidRPr="00B2754A"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  <w:t>viene fornito quanto segue.</w:t>
                            </w:r>
                          </w:p>
                          <w:p w14:paraId="7BF1C508" w14:textId="77777777" w:rsidR="00056EFA" w:rsidRPr="00B2754A" w:rsidRDefault="00056EFA" w:rsidP="00056EF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4"/>
                              </w:tabs>
                              <w:spacing w:before="14" w:line="210" w:lineRule="exact"/>
                              <w:ind w:right="18"/>
                              <w:jc w:val="both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B2754A">
                              <w:rPr>
                                <w:rFonts w:ascii="Calibri Light" w:hAnsi="Calibri Light"/>
                                <w:b/>
                                <w:color w:val="231F20"/>
                                <w:sz w:val="18"/>
                                <w:szCs w:val="18"/>
                              </w:rPr>
                              <w:t>#altuofianco</w:t>
                            </w:r>
                            <w:r w:rsidRPr="00B2754A">
                              <w:rPr>
                                <w:rFonts w:ascii="Calibri Light" w:hAnsi="Calibri Light"/>
                                <w:color w:val="231F20"/>
                                <w:sz w:val="18"/>
                                <w:szCs w:val="18"/>
                              </w:rPr>
                              <w:t xml:space="preserve">: sezione del sito del Gruppo Editoriale </w:t>
                            </w:r>
                            <w:proofErr w:type="spellStart"/>
                            <w:r w:rsidRPr="00B2754A">
                              <w:rPr>
                                <w:rFonts w:ascii="Calibri Light" w:hAnsi="Calibri Light"/>
                                <w:color w:val="231F20"/>
                                <w:sz w:val="18"/>
                                <w:szCs w:val="18"/>
                              </w:rPr>
                              <w:t>ELi</w:t>
                            </w:r>
                            <w:proofErr w:type="spellEnd"/>
                            <w:r w:rsidRPr="00B2754A">
                              <w:rPr>
                                <w:rFonts w:ascii="Calibri Light" w:hAnsi="Calibri Light"/>
                                <w:color w:val="231F20"/>
                                <w:sz w:val="18"/>
                                <w:szCs w:val="18"/>
                              </w:rPr>
                              <w:t xml:space="preserve"> dedicata alla </w:t>
                            </w:r>
                            <w:r w:rsidRPr="00B2754A">
                              <w:rPr>
                                <w:rFonts w:ascii="Calibri Light" w:hAnsi="Calibri Ligh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Didattica Digitale Integrata</w:t>
                            </w:r>
                            <w:r w:rsidRPr="00B2754A">
                              <w:rPr>
                                <w:rFonts w:ascii="Calibri Light" w:hAnsi="Calibri Light"/>
                                <w:color w:val="231F20"/>
                                <w:sz w:val="18"/>
                                <w:szCs w:val="18"/>
                              </w:rPr>
                              <w:t>, con tantissime risorse per la programmazione, la didattica mista e la valutazione.</w:t>
                            </w:r>
                          </w:p>
                          <w:p w14:paraId="0520CED4" w14:textId="77777777" w:rsidR="007E76DA" w:rsidRPr="00B2754A" w:rsidRDefault="007E76DA" w:rsidP="002F082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4"/>
                              </w:tabs>
                              <w:spacing w:before="12" w:line="220" w:lineRule="exact"/>
                              <w:ind w:right="17"/>
                              <w:jc w:val="both"/>
                              <w:rPr>
                                <w:rFonts w:ascii="Calibri Light" w:hAnsi="Calibri Light"/>
                                <w:sz w:val="18"/>
                              </w:rPr>
                            </w:pPr>
                            <w:r w:rsidRPr="00B2754A">
                              <w:rPr>
                                <w:rFonts w:ascii="Calibri Light" w:hAnsi="Calibri Light"/>
                                <w:b/>
                                <w:color w:val="231F20"/>
                                <w:sz w:val="18"/>
                              </w:rPr>
                              <w:t>Guide insegnante</w:t>
                            </w:r>
                            <w:r w:rsidRPr="00B2754A"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  <w:t xml:space="preserve">: </w:t>
                            </w:r>
                            <w:r w:rsidRPr="00B2754A">
                              <w:rPr>
                                <w:rFonts w:ascii="Calibri Light" w:hAnsi="Calibri Light"/>
                                <w:b/>
                                <w:color w:val="231F20"/>
                                <w:sz w:val="18"/>
                              </w:rPr>
                              <w:t>una per disciplina e per anno</w:t>
                            </w:r>
                            <w:r w:rsidRPr="00B2754A"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  <w:t xml:space="preserve">, contengono la </w:t>
                            </w:r>
                            <w:r w:rsidRPr="00B2754A">
                              <w:rPr>
                                <w:rFonts w:ascii="Calibri Light" w:hAnsi="Calibri Light"/>
                                <w:b/>
                                <w:color w:val="231F20"/>
                                <w:sz w:val="18"/>
                              </w:rPr>
                              <w:t xml:space="preserve">progettazione per U.A. </w:t>
                            </w:r>
                            <w:r w:rsidRPr="00B2754A"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  <w:t xml:space="preserve">e le linee guida da modulare sulle specificità delle singole classi; indicazioni metodologiche; programmazione annuale; attività per l’accoglienza; prove di ingresso; schede per la costruzione di U.A. inerenti </w:t>
                            </w:r>
                            <w:proofErr w:type="gramStart"/>
                            <w:r w:rsidRPr="00B2754A"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  <w:t>i</w:t>
                            </w:r>
                            <w:proofErr w:type="gramEnd"/>
                            <w:r w:rsidRPr="00B2754A"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  <w:t xml:space="preserve"> contenuti presenti nei testi; schede operative; </w:t>
                            </w:r>
                            <w:r w:rsidRPr="00B2754A">
                              <w:rPr>
                                <w:rFonts w:ascii="Calibri Light" w:hAnsi="Calibri Light"/>
                                <w:b/>
                                <w:color w:val="231F20"/>
                                <w:sz w:val="18"/>
                              </w:rPr>
                              <w:t xml:space="preserve">percorsi semplificati per alunni con BES e DSA </w:t>
                            </w:r>
                            <w:r w:rsidRPr="00B2754A"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  <w:t>(a richiesta, disponibili anche su volume a parte).</w:t>
                            </w:r>
                          </w:p>
                          <w:p w14:paraId="56AB4580" w14:textId="77777777" w:rsidR="007E76DA" w:rsidRPr="00B2754A" w:rsidRDefault="007E76DA" w:rsidP="002F082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4"/>
                              </w:tabs>
                              <w:spacing w:line="220" w:lineRule="exact"/>
                              <w:jc w:val="both"/>
                              <w:rPr>
                                <w:rFonts w:ascii="Calibri Light" w:hAnsi="Calibri Light"/>
                                <w:sz w:val="18"/>
                              </w:rPr>
                            </w:pPr>
                            <w:r w:rsidRPr="00B2754A">
                              <w:rPr>
                                <w:rFonts w:ascii="Calibri Light" w:hAnsi="Calibri Light"/>
                                <w:b/>
                                <w:color w:val="231F20"/>
                                <w:sz w:val="18"/>
                              </w:rPr>
                              <w:t xml:space="preserve">Poster murali </w:t>
                            </w:r>
                            <w:r w:rsidRPr="00B2754A"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  <w:t>di tutte le discipline.</w:t>
                            </w:r>
                          </w:p>
                          <w:p w14:paraId="039618F8" w14:textId="77777777" w:rsidR="00955AFE" w:rsidRPr="00B2754A" w:rsidRDefault="007E76DA" w:rsidP="002F082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before="12" w:line="220" w:lineRule="exact"/>
                              <w:ind w:left="141" w:right="17" w:hanging="122"/>
                              <w:jc w:val="both"/>
                              <w:rPr>
                                <w:rFonts w:ascii="Calibri Light" w:hAnsi="Calibri Light"/>
                                <w:sz w:val="18"/>
                              </w:rPr>
                            </w:pPr>
                            <w:r w:rsidRPr="00B2754A">
                              <w:rPr>
                                <w:rFonts w:ascii="Calibri Light" w:hAnsi="Calibri Light"/>
                                <w:b/>
                                <w:color w:val="231F20"/>
                                <w:sz w:val="18"/>
                              </w:rPr>
                              <w:t>Libri digitali</w:t>
                            </w:r>
                            <w:r w:rsidRPr="00B2754A"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  <w:t xml:space="preserve"> scaricabili, </w:t>
                            </w:r>
                            <w:r w:rsidR="00056EFA" w:rsidRPr="00B2754A"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  <w:t xml:space="preserve">con attività e risorse extra condivisibili attraverso </w:t>
                            </w:r>
                            <w:r w:rsidR="00056EFA" w:rsidRPr="00B2754A">
                              <w:rPr>
                                <w:rFonts w:ascii="Calibri Light" w:hAnsi="Calibri Light"/>
                                <w:b/>
                                <w:bCs/>
                                <w:color w:val="231F20"/>
                                <w:sz w:val="18"/>
                              </w:rPr>
                              <w:t xml:space="preserve">Google </w:t>
                            </w:r>
                            <w:proofErr w:type="spellStart"/>
                            <w:r w:rsidR="00056EFA" w:rsidRPr="00B2754A">
                              <w:rPr>
                                <w:rFonts w:ascii="Calibri Light" w:hAnsi="Calibri Light"/>
                                <w:b/>
                                <w:bCs/>
                                <w:color w:val="231F20"/>
                                <w:sz w:val="18"/>
                              </w:rPr>
                              <w:t>Classroom</w:t>
                            </w:r>
                            <w:proofErr w:type="spellEnd"/>
                            <w:r w:rsidR="00056EFA" w:rsidRPr="00B2754A"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  <w:t>, audiolibri</w:t>
                            </w:r>
                            <w:r w:rsidRPr="00B2754A"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  <w:t xml:space="preserve">, libro liquido, simulazioni di prove nazionali INVALSI, il </w:t>
                            </w:r>
                            <w:r w:rsidRPr="00B2754A">
                              <w:rPr>
                                <w:rFonts w:ascii="Calibri Light" w:hAnsi="Calibri Light"/>
                                <w:b/>
                                <w:color w:val="231F20"/>
                                <w:sz w:val="18"/>
                              </w:rPr>
                              <w:t>Grande Gioco dell’Educazione Civica</w:t>
                            </w:r>
                            <w:r w:rsidR="00056EFA" w:rsidRPr="00B2754A">
                              <w:rPr>
                                <w:rFonts w:ascii="Calibri Light" w:hAnsi="Calibri Light"/>
                                <w:bCs/>
                                <w:color w:val="231F20"/>
                                <w:sz w:val="18"/>
                              </w:rPr>
                              <w:t xml:space="preserve"> “EDU QUIZ”</w:t>
                            </w:r>
                            <w:r w:rsidRPr="00B2754A"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  <w:t>, l’</w:t>
                            </w:r>
                            <w:r w:rsidRPr="00B2754A">
                              <w:rPr>
                                <w:rFonts w:ascii="Calibri Light" w:hAnsi="Calibri Light"/>
                                <w:b/>
                                <w:color w:val="231F20"/>
                                <w:sz w:val="18"/>
                              </w:rPr>
                              <w:t xml:space="preserve">ambiente </w:t>
                            </w:r>
                            <w:r w:rsidR="00056EFA" w:rsidRPr="00B2754A">
                              <w:rPr>
                                <w:rFonts w:ascii="Calibri Light" w:hAnsi="Calibri Light"/>
                                <w:b/>
                                <w:color w:val="231F20"/>
                                <w:sz w:val="18"/>
                              </w:rPr>
                              <w:t>interattivo</w:t>
                            </w:r>
                            <w:r w:rsidRPr="00B2754A">
                              <w:rPr>
                                <w:rFonts w:ascii="Calibri Light" w:hAnsi="Calibri Light"/>
                                <w:b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r w:rsidR="00056EFA" w:rsidRPr="00B2754A">
                              <w:rPr>
                                <w:rFonts w:ascii="Calibri Light" w:hAnsi="Calibri Light"/>
                                <w:b/>
                                <w:color w:val="231F20"/>
                                <w:sz w:val="18"/>
                              </w:rPr>
                              <w:t>“</w:t>
                            </w:r>
                            <w:r w:rsidRPr="00B2754A">
                              <w:rPr>
                                <w:rFonts w:ascii="Calibri Light" w:hAnsi="Calibri Light"/>
                                <w:b/>
                                <w:color w:val="231F20"/>
                                <w:sz w:val="18"/>
                              </w:rPr>
                              <w:t>Villa Saperi</w:t>
                            </w:r>
                            <w:r w:rsidR="00056EFA" w:rsidRPr="00B2754A">
                              <w:rPr>
                                <w:rFonts w:ascii="Calibri Light" w:hAnsi="Calibri Light"/>
                                <w:b/>
                                <w:color w:val="231F20"/>
                                <w:sz w:val="18"/>
                              </w:rPr>
                              <w:t>”</w:t>
                            </w:r>
                            <w:r w:rsidRPr="00B2754A"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  <w:t xml:space="preserve">, </w:t>
                            </w:r>
                            <w:r w:rsidRPr="00B2754A">
                              <w:rPr>
                                <w:rFonts w:ascii="Calibri Light" w:hAnsi="Calibri Light"/>
                                <w:b/>
                                <w:color w:val="231F20"/>
                                <w:sz w:val="18"/>
                              </w:rPr>
                              <w:t xml:space="preserve">video </w:t>
                            </w:r>
                            <w:r w:rsidRPr="00B2754A"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  <w:t xml:space="preserve">sia </w:t>
                            </w:r>
                            <w:r w:rsidRPr="00B2754A">
                              <w:rPr>
                                <w:rFonts w:ascii="Calibri Light" w:hAnsi="Calibri Light"/>
                                <w:b/>
                                <w:color w:val="231F20"/>
                                <w:sz w:val="18"/>
                              </w:rPr>
                              <w:t xml:space="preserve">recitati </w:t>
                            </w:r>
                            <w:r w:rsidRPr="00B2754A"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  <w:t xml:space="preserve">sia con la tecnica dello </w:t>
                            </w:r>
                            <w:proofErr w:type="spellStart"/>
                            <w:r w:rsidRPr="00B2754A">
                              <w:rPr>
                                <w:rFonts w:ascii="Calibri Light" w:hAnsi="Calibri Light"/>
                                <w:b/>
                                <w:color w:val="231F20"/>
                                <w:sz w:val="18"/>
                              </w:rPr>
                              <w:t>scrollytelling</w:t>
                            </w:r>
                            <w:proofErr w:type="spellEnd"/>
                            <w:r w:rsidRPr="00B2754A"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  <w:t xml:space="preserve">, </w:t>
                            </w:r>
                            <w:r w:rsidRPr="00B2754A">
                              <w:rPr>
                                <w:rFonts w:ascii="Calibri Light" w:hAnsi="Calibri Light"/>
                                <w:b/>
                                <w:color w:val="231F20"/>
                                <w:sz w:val="18"/>
                              </w:rPr>
                              <w:t>video tutorial di matematica</w:t>
                            </w:r>
                            <w:r w:rsidRPr="00B2754A"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C621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5.25pt;margin-top:347.25pt;width:525.3pt;height:458.25pt;z-index:-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" filled="f" stroked="f">
                <v:path arrowok="t"/>
                <v:textbox inset="0,0,0,0">
                  <w:txbxContent>
                    <w:p w14:paraId="31F07398" w14:textId="77777777" w:rsidR="00955AFE" w:rsidRPr="00B2754A" w:rsidRDefault="00373411" w:rsidP="002F082E">
                      <w:pPr>
                        <w:pStyle w:val="Corpotesto"/>
                        <w:spacing w:line="220" w:lineRule="exact"/>
                        <w:jc w:val="both"/>
                        <w:rPr>
                          <w:rFonts w:ascii="Calibri Light" w:hAnsi="Calibri Light"/>
                        </w:rPr>
                      </w:pPr>
                      <w:r w:rsidRPr="00B2754A">
                        <w:rPr>
                          <w:rFonts w:ascii="Calibri Light" w:hAnsi="Calibri Light"/>
                          <w:color w:val="231F20"/>
                        </w:rPr>
                        <w:t>L’adozione viene proposta per i seguenti motivi.</w:t>
                      </w:r>
                    </w:p>
                    <w:p w14:paraId="708F49DC" w14:textId="77777777" w:rsidR="00955AFE" w:rsidRPr="00B2754A" w:rsidRDefault="00373411" w:rsidP="002F082E">
                      <w:pPr>
                        <w:pStyle w:val="Corpotesto"/>
                        <w:spacing w:before="12" w:line="220" w:lineRule="exact"/>
                        <w:ind w:right="17"/>
                        <w:jc w:val="both"/>
                        <w:rPr>
                          <w:rFonts w:ascii="Calibri Light" w:hAnsi="Calibri Light"/>
                        </w:rPr>
                      </w:pPr>
                      <w:r w:rsidRPr="00B2754A">
                        <w:rPr>
                          <w:rFonts w:ascii="Calibri Light" w:hAnsi="Calibri Light"/>
                          <w:color w:val="231F20"/>
                        </w:rPr>
                        <w:t xml:space="preserve">Il progetto </w:t>
                      </w:r>
                      <w:r w:rsidR="0036517F" w:rsidRPr="00B2754A">
                        <w:rPr>
                          <w:rFonts w:ascii="Calibri Light" w:hAnsi="Calibri Light"/>
                          <w:i/>
                          <w:iCs/>
                          <w:color w:val="231F20"/>
                        </w:rPr>
                        <w:t xml:space="preserve">Nuovi </w:t>
                      </w:r>
                      <w:r w:rsidRPr="00B2754A">
                        <w:rPr>
                          <w:rFonts w:ascii="Calibri Light" w:hAnsi="Calibri Light"/>
                          <w:i/>
                          <w:iCs/>
                          <w:color w:val="231F20"/>
                        </w:rPr>
                        <w:t>Traguard</w:t>
                      </w:r>
                      <w:r w:rsidR="0036517F" w:rsidRPr="00B2754A">
                        <w:rPr>
                          <w:rFonts w:ascii="Calibri Light" w:hAnsi="Calibri Light"/>
                          <w:i/>
                          <w:iCs/>
                          <w:color w:val="231F20"/>
                        </w:rPr>
                        <w:t xml:space="preserve">i </w:t>
                      </w:r>
                      <w:r w:rsidRPr="00B2754A">
                        <w:rPr>
                          <w:rFonts w:ascii="Calibri Light" w:hAnsi="Calibri Light"/>
                          <w:i/>
                          <w:iCs/>
                          <w:color w:val="231F20"/>
                        </w:rPr>
                        <w:t>Discipline</w:t>
                      </w:r>
                      <w:r w:rsidRPr="00B2754A">
                        <w:rPr>
                          <w:rFonts w:ascii="Calibri Light" w:hAnsi="Calibri Light"/>
                          <w:color w:val="231F20"/>
                        </w:rPr>
                        <w:t xml:space="preserve"> è costituito da diversi testi che si integrano e interagiscono tra loro in nome di un unico sapere, per formare il bagaglio di conoscenze degli alunni e</w:t>
                      </w:r>
                      <w:r w:rsidR="00496DC2" w:rsidRPr="00B2754A">
                        <w:rPr>
                          <w:rFonts w:ascii="Calibri Light" w:hAnsi="Calibri Light"/>
                          <w:color w:val="231F20"/>
                        </w:rPr>
                        <w:t xml:space="preserve"> delle alunne e</w:t>
                      </w:r>
                      <w:r w:rsidRPr="00B2754A">
                        <w:rPr>
                          <w:rFonts w:ascii="Calibri Light" w:hAnsi="Calibri Light"/>
                          <w:color w:val="231F20"/>
                        </w:rPr>
                        <w:t xml:space="preserve"> per offrire un contributo alla formazione di un valido </w:t>
                      </w:r>
                      <w:r w:rsidRPr="00B2754A">
                        <w:rPr>
                          <w:rFonts w:ascii="Calibri Light" w:hAnsi="Calibri Light"/>
                          <w:b/>
                          <w:color w:val="231F20"/>
                        </w:rPr>
                        <w:t>metodo di studio</w:t>
                      </w:r>
                      <w:r w:rsidRPr="00B2754A">
                        <w:rPr>
                          <w:rFonts w:ascii="Calibri Light" w:hAnsi="Calibri Light"/>
                          <w:color w:val="231F20"/>
                        </w:rPr>
                        <w:t xml:space="preserve">, riconoscendo la necessaria importanza alla </w:t>
                      </w:r>
                      <w:r w:rsidRPr="00B2754A">
                        <w:rPr>
                          <w:rFonts w:ascii="Calibri Light" w:hAnsi="Calibri Light"/>
                          <w:b/>
                          <w:color w:val="231F20"/>
                        </w:rPr>
                        <w:t xml:space="preserve">valutazione </w:t>
                      </w:r>
                      <w:r w:rsidRPr="00B2754A">
                        <w:rPr>
                          <w:rFonts w:ascii="Calibri Light" w:hAnsi="Calibri Light"/>
                          <w:color w:val="231F20"/>
                        </w:rPr>
                        <w:t xml:space="preserve">e </w:t>
                      </w:r>
                      <w:r w:rsidRPr="00B2754A">
                        <w:rPr>
                          <w:rFonts w:ascii="Calibri Light" w:hAnsi="Calibri Light"/>
                          <w:b/>
                          <w:color w:val="231F20"/>
                        </w:rPr>
                        <w:t xml:space="preserve">autovalutazione </w:t>
                      </w:r>
                      <w:r w:rsidRPr="00B2754A">
                        <w:rPr>
                          <w:rFonts w:ascii="Calibri Light" w:hAnsi="Calibri Light"/>
                          <w:color w:val="231F20"/>
                        </w:rPr>
                        <w:t>del lavoro svolto.</w:t>
                      </w:r>
                    </w:p>
                    <w:p w14:paraId="44116D3D" w14:textId="77777777" w:rsidR="008E09D5" w:rsidRPr="00B2754A" w:rsidRDefault="00373411" w:rsidP="00AB0BC5">
                      <w:pPr>
                        <w:spacing w:line="220" w:lineRule="exact"/>
                        <w:ind w:left="20" w:right="17"/>
                        <w:jc w:val="both"/>
                        <w:rPr>
                          <w:rFonts w:ascii="Calibri Light" w:hAnsi="Calibri Light"/>
                          <w:color w:val="231F20"/>
                          <w:sz w:val="18"/>
                        </w:rPr>
                      </w:pPr>
                      <w:r w:rsidRPr="00B2754A">
                        <w:rPr>
                          <w:rFonts w:ascii="Calibri Light" w:hAnsi="Calibri Light"/>
                          <w:color w:val="231F20"/>
                          <w:sz w:val="18"/>
                        </w:rPr>
                        <w:t xml:space="preserve">Ciascun volume di cui consta il progetto lavora su particolari aspetti della didattica: i </w:t>
                      </w:r>
                      <w:r w:rsidRPr="00B2754A">
                        <w:rPr>
                          <w:rFonts w:ascii="Calibri Light" w:hAnsi="Calibri Light"/>
                          <w:b/>
                          <w:color w:val="231F20"/>
                          <w:sz w:val="18"/>
                        </w:rPr>
                        <w:t xml:space="preserve">Sussidiari </w:t>
                      </w:r>
                      <w:r w:rsidRPr="00B2754A">
                        <w:rPr>
                          <w:rFonts w:ascii="Calibri Light" w:hAnsi="Calibri Light"/>
                          <w:color w:val="231F20"/>
                          <w:sz w:val="18"/>
                        </w:rPr>
                        <w:t xml:space="preserve">servono per acquisire le </w:t>
                      </w:r>
                      <w:r w:rsidRPr="00B2754A">
                        <w:rPr>
                          <w:rFonts w:ascii="Calibri Light" w:hAnsi="Calibri Light"/>
                          <w:b/>
                          <w:color w:val="231F20"/>
                          <w:sz w:val="18"/>
                        </w:rPr>
                        <w:t xml:space="preserve">conoscenze </w:t>
                      </w:r>
                      <w:r w:rsidRPr="00B2754A">
                        <w:rPr>
                          <w:rFonts w:ascii="Calibri Light" w:hAnsi="Calibri Light"/>
                          <w:color w:val="231F20"/>
                          <w:sz w:val="18"/>
                        </w:rPr>
                        <w:t xml:space="preserve">(attraverso la </w:t>
                      </w:r>
                      <w:r w:rsidRPr="00B2754A">
                        <w:rPr>
                          <w:rFonts w:ascii="Calibri Light" w:hAnsi="Calibri Light"/>
                          <w:b/>
                          <w:color w:val="231F20"/>
                          <w:sz w:val="18"/>
                        </w:rPr>
                        <w:t>narrazione</w:t>
                      </w:r>
                      <w:r w:rsidRPr="00B2754A">
                        <w:rPr>
                          <w:rFonts w:ascii="Calibri Light" w:hAnsi="Calibri Light"/>
                          <w:color w:val="231F20"/>
                          <w:sz w:val="18"/>
                        </w:rPr>
                        <w:t xml:space="preserve">) e per imparare ad esporle (attraverso le </w:t>
                      </w:r>
                      <w:r w:rsidRPr="00B2754A">
                        <w:rPr>
                          <w:rFonts w:ascii="Calibri Light" w:hAnsi="Calibri Light"/>
                          <w:b/>
                          <w:color w:val="231F20"/>
                          <w:sz w:val="18"/>
                        </w:rPr>
                        <w:t>sintesi</w:t>
                      </w:r>
                      <w:r w:rsidRPr="00B2754A">
                        <w:rPr>
                          <w:rFonts w:ascii="Calibri Light" w:hAnsi="Calibri Light"/>
                          <w:color w:val="231F20"/>
                          <w:sz w:val="18"/>
                        </w:rPr>
                        <w:t xml:space="preserve">); i </w:t>
                      </w:r>
                      <w:r w:rsidRPr="00B2754A">
                        <w:rPr>
                          <w:rFonts w:ascii="Calibri Light" w:hAnsi="Calibri Light"/>
                          <w:b/>
                          <w:color w:val="231F20"/>
                          <w:sz w:val="18"/>
                        </w:rPr>
                        <w:t xml:space="preserve">Quaderni operativi </w:t>
                      </w:r>
                      <w:r w:rsidRPr="00B2754A">
                        <w:rPr>
                          <w:rFonts w:ascii="Calibri Light" w:hAnsi="Calibri Light"/>
                          <w:color w:val="231F20"/>
                          <w:sz w:val="18"/>
                        </w:rPr>
                        <w:t xml:space="preserve">aiutano a consolidare le conoscenze e a rielaborarle, quindi servono per </w:t>
                      </w:r>
                      <w:r w:rsidRPr="00B2754A">
                        <w:rPr>
                          <w:rFonts w:ascii="Calibri Light" w:hAnsi="Calibri Light"/>
                          <w:b/>
                          <w:color w:val="231F20"/>
                          <w:sz w:val="18"/>
                        </w:rPr>
                        <w:t xml:space="preserve">imparare a studiare </w:t>
                      </w:r>
                      <w:r w:rsidRPr="00B2754A">
                        <w:rPr>
                          <w:rFonts w:ascii="Calibri Light" w:hAnsi="Calibri Light"/>
                          <w:color w:val="231F20"/>
                          <w:sz w:val="18"/>
                        </w:rPr>
                        <w:t xml:space="preserve">(con l’aiuto delle </w:t>
                      </w:r>
                      <w:r w:rsidRPr="00B2754A">
                        <w:rPr>
                          <w:rFonts w:ascii="Calibri Light" w:hAnsi="Calibri Light"/>
                          <w:b/>
                          <w:color w:val="231F20"/>
                          <w:sz w:val="18"/>
                        </w:rPr>
                        <w:t>mappe</w:t>
                      </w:r>
                      <w:r w:rsidR="00AB0BC5" w:rsidRPr="00B2754A">
                        <w:rPr>
                          <w:rFonts w:ascii="Calibri Light" w:hAnsi="Calibri Light"/>
                          <w:b/>
                          <w:color w:val="231F20"/>
                          <w:sz w:val="18"/>
                        </w:rPr>
                        <w:t xml:space="preserve"> attive</w:t>
                      </w:r>
                      <w:r w:rsidRPr="00B2754A">
                        <w:rPr>
                          <w:rFonts w:ascii="Calibri Light" w:hAnsi="Calibri Light"/>
                          <w:color w:val="231F20"/>
                          <w:sz w:val="18"/>
                        </w:rPr>
                        <w:t xml:space="preserve">); i </w:t>
                      </w:r>
                      <w:r w:rsidRPr="00B2754A">
                        <w:rPr>
                          <w:rFonts w:ascii="Calibri Light" w:hAnsi="Calibri Light"/>
                          <w:b/>
                          <w:color w:val="231F20"/>
                          <w:sz w:val="18"/>
                        </w:rPr>
                        <w:t xml:space="preserve">Quaderni delle verifiche su due livelli </w:t>
                      </w:r>
                      <w:r w:rsidRPr="00B2754A">
                        <w:rPr>
                          <w:rFonts w:ascii="Calibri Light" w:hAnsi="Calibri Light"/>
                          <w:color w:val="231F20"/>
                          <w:sz w:val="18"/>
                        </w:rPr>
                        <w:t xml:space="preserve">di difficoltà rappresentano un prezioso strumento per la </w:t>
                      </w:r>
                      <w:r w:rsidRPr="00B2754A">
                        <w:rPr>
                          <w:rFonts w:ascii="Calibri Light" w:hAnsi="Calibri Light"/>
                          <w:b/>
                          <w:bCs/>
                          <w:color w:val="231F20"/>
                          <w:sz w:val="18"/>
                        </w:rPr>
                        <w:t>verifica</w:t>
                      </w:r>
                      <w:r w:rsidRPr="00B2754A">
                        <w:rPr>
                          <w:rFonts w:ascii="Calibri Light" w:hAnsi="Calibri Light"/>
                          <w:color w:val="231F20"/>
                          <w:sz w:val="18"/>
                        </w:rPr>
                        <w:t>, l’</w:t>
                      </w:r>
                      <w:r w:rsidRPr="00B2754A">
                        <w:rPr>
                          <w:rFonts w:ascii="Calibri Light" w:hAnsi="Calibri Light"/>
                          <w:b/>
                          <w:color w:val="231F20"/>
                          <w:sz w:val="18"/>
                        </w:rPr>
                        <w:t xml:space="preserve">autovalutazione </w:t>
                      </w:r>
                      <w:r w:rsidRPr="00B2754A">
                        <w:rPr>
                          <w:rFonts w:ascii="Calibri Light" w:hAnsi="Calibri Light"/>
                          <w:color w:val="231F20"/>
                          <w:sz w:val="18"/>
                        </w:rPr>
                        <w:t xml:space="preserve">e la </w:t>
                      </w:r>
                      <w:r w:rsidRPr="00B2754A">
                        <w:rPr>
                          <w:rFonts w:ascii="Calibri Light" w:hAnsi="Calibri Light"/>
                          <w:b/>
                          <w:color w:val="231F20"/>
                          <w:sz w:val="18"/>
                        </w:rPr>
                        <w:t>valutazione</w:t>
                      </w:r>
                      <w:r w:rsidRPr="00B2754A">
                        <w:rPr>
                          <w:rFonts w:ascii="Calibri Light" w:hAnsi="Calibri Light"/>
                          <w:color w:val="231F20"/>
                          <w:sz w:val="18"/>
                        </w:rPr>
                        <w:t xml:space="preserve">; gli </w:t>
                      </w:r>
                      <w:r w:rsidRPr="00B2754A">
                        <w:rPr>
                          <w:rFonts w:ascii="Calibri Light" w:hAnsi="Calibri Light"/>
                          <w:b/>
                          <w:color w:val="231F20"/>
                          <w:sz w:val="18"/>
                        </w:rPr>
                        <w:t>Atlanti</w:t>
                      </w:r>
                      <w:r w:rsidRPr="00B2754A">
                        <w:rPr>
                          <w:rFonts w:ascii="Calibri Light" w:hAnsi="Calibri Light"/>
                          <w:color w:val="231F20"/>
                          <w:sz w:val="18"/>
                        </w:rPr>
                        <w:t xml:space="preserve">, uno per classe, consentono di </w:t>
                      </w:r>
                      <w:r w:rsidRPr="00B2754A">
                        <w:rPr>
                          <w:rFonts w:ascii="Calibri Light" w:hAnsi="Calibri Light"/>
                          <w:b/>
                          <w:color w:val="231F20"/>
                          <w:sz w:val="18"/>
                        </w:rPr>
                        <w:t>approfondire</w:t>
                      </w:r>
                      <w:r w:rsidRPr="00B2754A">
                        <w:rPr>
                          <w:rFonts w:ascii="Calibri Light" w:hAnsi="Calibri Light"/>
                          <w:color w:val="231F20"/>
                          <w:sz w:val="18"/>
                        </w:rPr>
                        <w:t xml:space="preserve">, scoprire e fare attività </w:t>
                      </w:r>
                      <w:r w:rsidRPr="00B2754A">
                        <w:rPr>
                          <w:rFonts w:ascii="Calibri Light" w:hAnsi="Calibri Light"/>
                          <w:b/>
                          <w:color w:val="231F20"/>
                          <w:sz w:val="18"/>
                        </w:rPr>
                        <w:t>CLIL</w:t>
                      </w:r>
                      <w:r w:rsidR="008E09D5" w:rsidRPr="00B2754A">
                        <w:rPr>
                          <w:rFonts w:ascii="Calibri Light" w:hAnsi="Calibri Light"/>
                          <w:color w:val="231F20"/>
                          <w:sz w:val="18"/>
                        </w:rPr>
                        <w:t xml:space="preserve">; </w:t>
                      </w:r>
                      <w:r w:rsidR="008E09D5" w:rsidRPr="00B2754A">
                        <w:rPr>
                          <w:rFonts w:ascii="Calibri Light" w:eastAsiaTheme="minorHAnsi" w:hAnsi="Calibri Light" w:cs="Calibri"/>
                          <w:sz w:val="18"/>
                          <w:szCs w:val="18"/>
                          <w:lang w:eastAsia="en-US" w:bidi="ar-SA"/>
                        </w:rPr>
                        <w:t xml:space="preserve">il volume di </w:t>
                      </w:r>
                      <w:r w:rsidR="008E09D5" w:rsidRPr="00B2754A">
                        <w:rPr>
                          <w:rFonts w:ascii="Calibri Light" w:eastAsiaTheme="minorHAnsi" w:hAnsi="Calibri Light" w:cs="Calibri"/>
                          <w:b/>
                          <w:bCs/>
                          <w:sz w:val="18"/>
                          <w:szCs w:val="18"/>
                          <w:lang w:eastAsia="en-US" w:bidi="ar-SA"/>
                        </w:rPr>
                        <w:t>Mappe mentali</w:t>
                      </w:r>
                      <w:r w:rsidR="008E09D5" w:rsidRPr="00B2754A">
                        <w:rPr>
                          <w:rFonts w:ascii="Calibri Light" w:eastAsiaTheme="minorHAnsi" w:hAnsi="Calibri Light" w:cs="Calibri"/>
                          <w:sz w:val="18"/>
                          <w:szCs w:val="18"/>
                          <w:lang w:eastAsia="en-US" w:bidi="ar-SA"/>
                        </w:rPr>
                        <w:t xml:space="preserve"> </w:t>
                      </w:r>
                      <w:r w:rsidR="00AB0BC5" w:rsidRPr="00B2754A">
                        <w:rPr>
                          <w:rFonts w:ascii="Calibri Light" w:eastAsiaTheme="minorHAnsi" w:hAnsi="Calibri Light" w:cs="Calibri"/>
                          <w:sz w:val="18"/>
                          <w:szCs w:val="18"/>
                          <w:lang w:eastAsia="en-US" w:bidi="ar-SA"/>
                        </w:rPr>
                        <w:t>aiuta</w:t>
                      </w:r>
                      <w:r w:rsidR="008E09D5" w:rsidRPr="00B2754A">
                        <w:rPr>
                          <w:rFonts w:ascii="Calibri Light" w:eastAsiaTheme="minorHAnsi" w:hAnsi="Calibri Light" w:cs="Calibri"/>
                          <w:sz w:val="18"/>
                          <w:szCs w:val="18"/>
                          <w:lang w:eastAsia="en-US" w:bidi="ar-SA"/>
                        </w:rPr>
                        <w:t xml:space="preserve"> a</w:t>
                      </w:r>
                      <w:r w:rsidR="008E09D5" w:rsidRPr="00B2754A">
                        <w:rPr>
                          <w:rFonts w:ascii="Calibri Light" w:hAnsi="Calibri Light"/>
                          <w:color w:val="231F20"/>
                          <w:sz w:val="18"/>
                        </w:rPr>
                        <w:t xml:space="preserve"> </w:t>
                      </w:r>
                      <w:r w:rsidR="008E09D5" w:rsidRPr="00B2754A">
                        <w:rPr>
                          <w:rFonts w:ascii="Calibri Light" w:eastAsiaTheme="minorHAnsi" w:hAnsi="Calibri Light" w:cs="Calibri"/>
                          <w:b/>
                          <w:bCs/>
                          <w:sz w:val="18"/>
                          <w:szCs w:val="18"/>
                          <w:lang w:eastAsia="en-US" w:bidi="ar-SA"/>
                        </w:rPr>
                        <w:t>visualizzare</w:t>
                      </w:r>
                      <w:r w:rsidR="008E09D5" w:rsidRPr="00B2754A">
                        <w:rPr>
                          <w:rFonts w:ascii="Calibri Light" w:eastAsiaTheme="minorHAnsi" w:hAnsi="Calibri Light" w:cs="Calibri"/>
                          <w:sz w:val="18"/>
                          <w:szCs w:val="18"/>
                          <w:lang w:eastAsia="en-US" w:bidi="ar-SA"/>
                        </w:rPr>
                        <w:t xml:space="preserve"> e a ricordare i concetti principali, </w:t>
                      </w:r>
                      <w:r w:rsidR="00AB0BC5" w:rsidRPr="00B2754A">
                        <w:rPr>
                          <w:rFonts w:ascii="Calibri Light" w:eastAsiaTheme="minorHAnsi" w:hAnsi="Calibri Light" w:cs="Calibri"/>
                          <w:sz w:val="18"/>
                          <w:szCs w:val="18"/>
                          <w:lang w:eastAsia="en-US" w:bidi="ar-SA"/>
                        </w:rPr>
                        <w:t>costituendo un prezioso aiuto nello</w:t>
                      </w:r>
                      <w:r w:rsidR="008E09D5" w:rsidRPr="00B2754A">
                        <w:rPr>
                          <w:rFonts w:ascii="Calibri Light" w:eastAsiaTheme="minorHAnsi" w:hAnsi="Calibri Light" w:cs="Calibri"/>
                          <w:sz w:val="18"/>
                          <w:szCs w:val="18"/>
                          <w:lang w:eastAsia="en-US" w:bidi="ar-SA"/>
                        </w:rPr>
                        <w:t xml:space="preserve"> studio e</w:t>
                      </w:r>
                      <w:r w:rsidR="00AB0BC5" w:rsidRPr="00B2754A">
                        <w:rPr>
                          <w:rFonts w:ascii="Calibri Light" w:eastAsiaTheme="minorHAnsi" w:hAnsi="Calibri Light" w:cs="Calibri"/>
                          <w:sz w:val="18"/>
                          <w:szCs w:val="18"/>
                          <w:lang w:eastAsia="en-US" w:bidi="ar-SA"/>
                        </w:rPr>
                        <w:t xml:space="preserve"> </w:t>
                      </w:r>
                      <w:r w:rsidR="008E09D5" w:rsidRPr="00B2754A">
                        <w:rPr>
                          <w:rFonts w:ascii="Calibri Light" w:eastAsiaTheme="minorHAnsi" w:hAnsi="Calibri Light" w:cs="Calibri"/>
                          <w:sz w:val="18"/>
                          <w:szCs w:val="18"/>
                          <w:lang w:eastAsia="en-US" w:bidi="ar-SA"/>
                        </w:rPr>
                        <w:t>l’</w:t>
                      </w:r>
                      <w:r w:rsidR="008E09D5" w:rsidRPr="00B2754A">
                        <w:rPr>
                          <w:rFonts w:ascii="Calibri Light" w:eastAsiaTheme="minorHAnsi" w:hAnsi="Calibri Light" w:cs="Calibri"/>
                          <w:b/>
                          <w:bCs/>
                          <w:sz w:val="18"/>
                          <w:szCs w:val="18"/>
                          <w:lang w:eastAsia="en-US" w:bidi="ar-SA"/>
                        </w:rPr>
                        <w:t>esposizione orale</w:t>
                      </w:r>
                      <w:r w:rsidR="008E09D5" w:rsidRPr="00B2754A">
                        <w:rPr>
                          <w:rFonts w:ascii="Calibri Light" w:eastAsiaTheme="minorHAnsi" w:hAnsi="Calibri Light" w:cs="Calibri"/>
                          <w:sz w:val="18"/>
                          <w:szCs w:val="18"/>
                          <w:lang w:eastAsia="en-US" w:bidi="ar-SA"/>
                        </w:rPr>
                        <w:t>;</w:t>
                      </w:r>
                      <w:r w:rsidR="008E09D5" w:rsidRPr="00B2754A">
                        <w:rPr>
                          <w:rFonts w:ascii="Calibri Light" w:hAnsi="Calibri Light"/>
                          <w:color w:val="231F20"/>
                          <w:sz w:val="18"/>
                        </w:rPr>
                        <w:t xml:space="preserve"> </w:t>
                      </w:r>
                      <w:r w:rsidR="008E09D5" w:rsidRPr="00B2754A">
                        <w:rPr>
                          <w:rFonts w:ascii="Calibri Light" w:eastAsiaTheme="minorHAnsi" w:hAnsi="Calibri Light" w:cs="Calibri"/>
                          <w:b/>
                          <w:bCs/>
                          <w:sz w:val="18"/>
                          <w:szCs w:val="18"/>
                          <w:lang w:eastAsia="en-US" w:bidi="ar-SA"/>
                        </w:rPr>
                        <w:t>La Mia Matematica Attiva</w:t>
                      </w:r>
                      <w:r w:rsidR="008E09D5" w:rsidRPr="00B2754A">
                        <w:rPr>
                          <w:rFonts w:ascii="Calibri Light" w:eastAsiaTheme="minorHAnsi" w:hAnsi="Calibri Light" w:cs="Calibri"/>
                          <w:sz w:val="18"/>
                          <w:szCs w:val="18"/>
                          <w:lang w:eastAsia="en-US" w:bidi="ar-SA"/>
                        </w:rPr>
                        <w:t xml:space="preserve"> presenta</w:t>
                      </w:r>
                      <w:r w:rsidR="00AB0BC5" w:rsidRPr="00B2754A">
                        <w:rPr>
                          <w:rFonts w:ascii="Calibri Light" w:eastAsiaTheme="minorHAnsi" w:hAnsi="Calibri Light" w:cs="Calibri"/>
                          <w:sz w:val="18"/>
                          <w:szCs w:val="18"/>
                          <w:lang w:eastAsia="en-US" w:bidi="ar-SA"/>
                        </w:rPr>
                        <w:t xml:space="preserve"> in modo sintetico e facilmente fruibile</w:t>
                      </w:r>
                      <w:r w:rsidR="008E09D5" w:rsidRPr="00B2754A">
                        <w:rPr>
                          <w:rFonts w:ascii="Calibri Light" w:eastAsiaTheme="minorHAnsi" w:hAnsi="Calibri Light" w:cs="Calibri"/>
                          <w:sz w:val="18"/>
                          <w:szCs w:val="18"/>
                          <w:lang w:eastAsia="en-US" w:bidi="ar-SA"/>
                        </w:rPr>
                        <w:t xml:space="preserve"> le </w:t>
                      </w:r>
                      <w:r w:rsidR="008E09D5" w:rsidRPr="00B2754A">
                        <w:rPr>
                          <w:rFonts w:ascii="Calibri Light" w:eastAsiaTheme="minorHAnsi" w:hAnsi="Calibri Light" w:cs="Calibri"/>
                          <w:b/>
                          <w:bCs/>
                          <w:sz w:val="18"/>
                          <w:szCs w:val="18"/>
                          <w:lang w:eastAsia="en-US" w:bidi="ar-SA"/>
                        </w:rPr>
                        <w:t>regole</w:t>
                      </w:r>
                      <w:r w:rsidR="008E09D5" w:rsidRPr="00B2754A">
                        <w:rPr>
                          <w:rFonts w:ascii="Calibri Light" w:eastAsiaTheme="minorHAnsi" w:hAnsi="Calibri Light" w:cs="Calibri"/>
                          <w:sz w:val="18"/>
                          <w:szCs w:val="18"/>
                          <w:lang w:eastAsia="en-US" w:bidi="ar-SA"/>
                        </w:rPr>
                        <w:t xml:space="preserve"> e le </w:t>
                      </w:r>
                      <w:r w:rsidR="008E09D5" w:rsidRPr="00B2754A">
                        <w:rPr>
                          <w:rFonts w:ascii="Calibri Light" w:eastAsiaTheme="minorHAnsi" w:hAnsi="Calibri Light" w:cs="Calibri"/>
                          <w:b/>
                          <w:bCs/>
                          <w:sz w:val="18"/>
                          <w:szCs w:val="18"/>
                          <w:lang w:eastAsia="en-US" w:bidi="ar-SA"/>
                        </w:rPr>
                        <w:t>formule</w:t>
                      </w:r>
                      <w:r w:rsidR="008E09D5" w:rsidRPr="00B2754A">
                        <w:rPr>
                          <w:rFonts w:ascii="Calibri Light" w:eastAsiaTheme="minorHAnsi" w:hAnsi="Calibri Light" w:cs="Calibri"/>
                          <w:sz w:val="18"/>
                          <w:szCs w:val="18"/>
                          <w:lang w:eastAsia="en-US" w:bidi="ar-SA"/>
                        </w:rPr>
                        <w:t>, tutte corredate di un gran</w:t>
                      </w:r>
                      <w:r w:rsidR="00AB0BC5" w:rsidRPr="00B2754A">
                        <w:rPr>
                          <w:rFonts w:ascii="Calibri Light" w:hAnsi="Calibri Light"/>
                          <w:color w:val="231F20"/>
                          <w:sz w:val="18"/>
                        </w:rPr>
                        <w:t xml:space="preserve"> </w:t>
                      </w:r>
                      <w:r w:rsidR="008E09D5" w:rsidRPr="00B2754A">
                        <w:rPr>
                          <w:rFonts w:ascii="Calibri Light" w:eastAsiaTheme="minorHAnsi" w:hAnsi="Calibri Light" w:cs="Calibri"/>
                          <w:sz w:val="18"/>
                          <w:szCs w:val="18"/>
                          <w:lang w:eastAsia="en-US" w:bidi="ar-SA"/>
                        </w:rPr>
                        <w:t xml:space="preserve">numero di </w:t>
                      </w:r>
                      <w:r w:rsidR="008E09D5" w:rsidRPr="00B2754A">
                        <w:rPr>
                          <w:rFonts w:ascii="Calibri Light" w:eastAsiaTheme="minorHAnsi" w:hAnsi="Calibri Light" w:cs="Calibri"/>
                          <w:b/>
                          <w:bCs/>
                          <w:sz w:val="18"/>
                          <w:szCs w:val="18"/>
                          <w:lang w:eastAsia="en-US" w:bidi="ar-SA"/>
                        </w:rPr>
                        <w:t>esempi</w:t>
                      </w:r>
                      <w:r w:rsidR="008E09D5" w:rsidRPr="00B2754A">
                        <w:rPr>
                          <w:rFonts w:ascii="Calibri Light" w:eastAsiaTheme="minorHAnsi" w:hAnsi="Calibri Light" w:cs="Calibri"/>
                          <w:sz w:val="18"/>
                          <w:szCs w:val="18"/>
                          <w:lang w:eastAsia="en-US" w:bidi="ar-SA"/>
                        </w:rPr>
                        <w:t xml:space="preserve">, </w:t>
                      </w:r>
                      <w:r w:rsidR="00AB0BC5" w:rsidRPr="00B2754A">
                        <w:rPr>
                          <w:rFonts w:ascii="Calibri Light" w:eastAsiaTheme="minorHAnsi" w:hAnsi="Calibri Light" w:cs="Calibri"/>
                          <w:sz w:val="18"/>
                          <w:szCs w:val="18"/>
                          <w:lang w:eastAsia="en-US" w:bidi="ar-SA"/>
                        </w:rPr>
                        <w:t>per</w:t>
                      </w:r>
                      <w:r w:rsidR="008E09D5" w:rsidRPr="00B2754A">
                        <w:rPr>
                          <w:rFonts w:ascii="Calibri Light" w:eastAsiaTheme="minorHAnsi" w:hAnsi="Calibri Light" w:cs="Calibri"/>
                          <w:sz w:val="18"/>
                          <w:szCs w:val="18"/>
                          <w:lang w:eastAsia="en-US" w:bidi="ar-SA"/>
                        </w:rPr>
                        <w:t xml:space="preserve"> facilita</w:t>
                      </w:r>
                      <w:r w:rsidR="00AB0BC5" w:rsidRPr="00B2754A">
                        <w:rPr>
                          <w:rFonts w:ascii="Calibri Light" w:eastAsiaTheme="minorHAnsi" w:hAnsi="Calibri Light" w:cs="Calibri"/>
                          <w:sz w:val="18"/>
                          <w:szCs w:val="18"/>
                          <w:lang w:eastAsia="en-US" w:bidi="ar-SA"/>
                        </w:rPr>
                        <w:t>rne</w:t>
                      </w:r>
                      <w:r w:rsidR="008E09D5" w:rsidRPr="00B2754A">
                        <w:rPr>
                          <w:rFonts w:ascii="Calibri Light" w:eastAsiaTheme="minorHAnsi" w:hAnsi="Calibri Light" w:cs="Calibri"/>
                          <w:sz w:val="18"/>
                          <w:szCs w:val="18"/>
                          <w:lang w:eastAsia="en-US" w:bidi="ar-SA"/>
                        </w:rPr>
                        <w:t xml:space="preserve"> la comprensione e l’applicazione nei diversi</w:t>
                      </w:r>
                      <w:r w:rsidR="00AB0BC5" w:rsidRPr="00B2754A">
                        <w:rPr>
                          <w:rFonts w:ascii="Calibri Light" w:eastAsiaTheme="minorHAnsi" w:hAnsi="Calibri Light" w:cs="Calibri"/>
                          <w:sz w:val="18"/>
                          <w:szCs w:val="18"/>
                          <w:lang w:eastAsia="en-US" w:bidi="ar-SA"/>
                        </w:rPr>
                        <w:t xml:space="preserve"> </w:t>
                      </w:r>
                      <w:r w:rsidR="008E09D5" w:rsidRPr="00B2754A">
                        <w:rPr>
                          <w:rFonts w:ascii="Calibri Light" w:eastAsiaTheme="minorHAnsi" w:hAnsi="Calibri Light" w:cs="Calibri"/>
                          <w:sz w:val="18"/>
                          <w:szCs w:val="18"/>
                          <w:lang w:eastAsia="en-US" w:bidi="ar-SA"/>
                        </w:rPr>
                        <w:t xml:space="preserve">contesti. </w:t>
                      </w:r>
                      <w:r w:rsidR="00AB0BC5" w:rsidRPr="00B2754A">
                        <w:rPr>
                          <w:rFonts w:ascii="Calibri Light" w:eastAsiaTheme="minorHAnsi" w:hAnsi="Calibri Light" w:cs="Calibri"/>
                          <w:sz w:val="18"/>
                          <w:szCs w:val="18"/>
                          <w:lang w:eastAsia="en-US" w:bidi="ar-SA"/>
                        </w:rPr>
                        <w:t>Accompagna tutto il progetto</w:t>
                      </w:r>
                      <w:r w:rsidR="008E09D5" w:rsidRPr="00B2754A">
                        <w:rPr>
                          <w:rFonts w:ascii="Calibri Light" w:eastAsiaTheme="minorHAnsi" w:hAnsi="Calibri Light" w:cs="Calibri"/>
                          <w:sz w:val="18"/>
                          <w:szCs w:val="18"/>
                          <w:lang w:eastAsia="en-US" w:bidi="ar-SA"/>
                        </w:rPr>
                        <w:t xml:space="preserve"> </w:t>
                      </w:r>
                      <w:r w:rsidR="00AB0BC5" w:rsidRPr="00B2754A">
                        <w:rPr>
                          <w:rFonts w:ascii="Calibri Light" w:eastAsiaTheme="minorHAnsi" w:hAnsi="Calibri Light" w:cs="Calibri"/>
                          <w:sz w:val="18"/>
                          <w:szCs w:val="18"/>
                          <w:lang w:eastAsia="en-US" w:bidi="ar-SA"/>
                        </w:rPr>
                        <w:t xml:space="preserve">il </w:t>
                      </w:r>
                      <w:r w:rsidR="008E09D5" w:rsidRPr="00B2754A">
                        <w:rPr>
                          <w:rFonts w:ascii="Calibri Light" w:eastAsiaTheme="minorHAnsi" w:hAnsi="Calibri Light" w:cs="Calibri"/>
                          <w:sz w:val="18"/>
                          <w:szCs w:val="18"/>
                          <w:lang w:eastAsia="en-US" w:bidi="ar-SA"/>
                        </w:rPr>
                        <w:t>volume</w:t>
                      </w:r>
                      <w:r w:rsidR="00AB0BC5" w:rsidRPr="00B2754A">
                        <w:rPr>
                          <w:rFonts w:ascii="Calibri Light" w:eastAsiaTheme="minorHAnsi" w:hAnsi="Calibri Light" w:cs="Calibri"/>
                          <w:sz w:val="18"/>
                          <w:szCs w:val="18"/>
                          <w:lang w:eastAsia="en-US" w:bidi="ar-SA"/>
                        </w:rPr>
                        <w:t xml:space="preserve"> di</w:t>
                      </w:r>
                      <w:r w:rsidR="008E09D5" w:rsidRPr="00B2754A">
                        <w:rPr>
                          <w:rFonts w:ascii="Calibri Light" w:eastAsiaTheme="minorHAnsi" w:hAnsi="Calibri Light" w:cs="Calibri"/>
                          <w:sz w:val="18"/>
                          <w:szCs w:val="18"/>
                          <w:lang w:eastAsia="en-US" w:bidi="ar-SA"/>
                        </w:rPr>
                        <w:t xml:space="preserve"> </w:t>
                      </w:r>
                      <w:r w:rsidR="008E09D5" w:rsidRPr="00B2754A">
                        <w:rPr>
                          <w:rFonts w:ascii="Calibri Light" w:eastAsiaTheme="minorHAnsi" w:hAnsi="Calibri Light" w:cs="Calibri"/>
                          <w:b/>
                          <w:bCs/>
                          <w:sz w:val="18"/>
                          <w:szCs w:val="18"/>
                          <w:lang w:eastAsia="en-US" w:bidi="ar-SA"/>
                        </w:rPr>
                        <w:t>Educazione Civica</w:t>
                      </w:r>
                      <w:r w:rsidR="00AB0BC5" w:rsidRPr="00B2754A">
                        <w:rPr>
                          <w:rFonts w:ascii="Calibri Light" w:eastAsiaTheme="minorHAnsi" w:hAnsi="Calibri Light" w:cs="Calibri"/>
                          <w:sz w:val="18"/>
                          <w:szCs w:val="18"/>
                          <w:lang w:eastAsia="en-US" w:bidi="ar-SA"/>
                        </w:rPr>
                        <w:t>,</w:t>
                      </w:r>
                      <w:r w:rsidR="008E09D5" w:rsidRPr="00B2754A">
                        <w:rPr>
                          <w:rFonts w:ascii="Calibri Light" w:eastAsiaTheme="minorHAnsi" w:hAnsi="Calibri Light" w:cs="Calibri"/>
                          <w:sz w:val="18"/>
                          <w:szCs w:val="18"/>
                          <w:lang w:eastAsia="en-US" w:bidi="ar-SA"/>
                        </w:rPr>
                        <w:t xml:space="preserve"> articolato in modo trans-curricolare, con</w:t>
                      </w:r>
                      <w:r w:rsidR="00AB0BC5" w:rsidRPr="00B2754A">
                        <w:rPr>
                          <w:rFonts w:ascii="Calibri Light" w:hAnsi="Calibri Light"/>
                          <w:color w:val="231F20"/>
                          <w:sz w:val="18"/>
                        </w:rPr>
                        <w:t xml:space="preserve"> </w:t>
                      </w:r>
                      <w:r w:rsidR="008E09D5" w:rsidRPr="00B2754A">
                        <w:rPr>
                          <w:rFonts w:ascii="Calibri Light" w:eastAsiaTheme="minorHAnsi" w:hAnsi="Calibri Light" w:cs="Calibri"/>
                          <w:sz w:val="18"/>
                          <w:szCs w:val="18"/>
                          <w:lang w:eastAsia="en-US" w:bidi="ar-SA"/>
                        </w:rPr>
                        <w:t>argomenti collegati alle differenti discipline</w:t>
                      </w:r>
                      <w:r w:rsidR="00AB0BC5" w:rsidRPr="00B2754A">
                        <w:rPr>
                          <w:rFonts w:ascii="Calibri Light" w:hAnsi="Calibri Light"/>
                          <w:color w:val="231F20"/>
                          <w:sz w:val="18"/>
                        </w:rPr>
                        <w:t>; i</w:t>
                      </w:r>
                      <w:r w:rsidR="008E09D5" w:rsidRPr="00B2754A">
                        <w:rPr>
                          <w:rFonts w:ascii="Calibri Light" w:eastAsiaTheme="minorHAnsi" w:hAnsi="Calibri Light" w:cs="Calibri"/>
                          <w:sz w:val="18"/>
                          <w:szCs w:val="18"/>
                          <w:lang w:eastAsia="en-US" w:bidi="ar-SA"/>
                        </w:rPr>
                        <w:t xml:space="preserve"> temi proposti e le relative attività sono inerenti ai principi espressi nella</w:t>
                      </w:r>
                      <w:r w:rsidR="00AB0BC5" w:rsidRPr="00B2754A">
                        <w:rPr>
                          <w:rFonts w:ascii="Calibri Light" w:hAnsi="Calibri Light"/>
                          <w:color w:val="231F20"/>
                          <w:sz w:val="18"/>
                        </w:rPr>
                        <w:t xml:space="preserve"> </w:t>
                      </w:r>
                      <w:r w:rsidR="008E09D5" w:rsidRPr="00B2754A">
                        <w:rPr>
                          <w:rFonts w:ascii="Calibri Light" w:eastAsiaTheme="minorHAnsi" w:hAnsi="Calibri Light" w:cs="Calibri"/>
                          <w:sz w:val="18"/>
                          <w:szCs w:val="18"/>
                          <w:lang w:eastAsia="en-US" w:bidi="ar-SA"/>
                        </w:rPr>
                        <w:t>Costituzione, all’Agenda 2030 e alla Cittadinanza digitale, in ottemperanza</w:t>
                      </w:r>
                      <w:r w:rsidR="00AB0BC5" w:rsidRPr="00B2754A">
                        <w:rPr>
                          <w:rFonts w:ascii="Calibri Light" w:hAnsi="Calibri Light"/>
                          <w:color w:val="231F20"/>
                          <w:sz w:val="18"/>
                        </w:rPr>
                        <w:t xml:space="preserve"> </w:t>
                      </w:r>
                      <w:r w:rsidR="008E09D5" w:rsidRPr="00B2754A">
                        <w:rPr>
                          <w:rFonts w:ascii="Calibri Light" w:eastAsiaTheme="minorHAnsi" w:hAnsi="Calibri Light" w:cs="Calibri"/>
                          <w:sz w:val="18"/>
                          <w:szCs w:val="18"/>
                          <w:lang w:eastAsia="en-US" w:bidi="ar-SA"/>
                        </w:rPr>
                        <w:t xml:space="preserve">alle </w:t>
                      </w:r>
                      <w:r w:rsidR="00AB0BC5" w:rsidRPr="00B2754A">
                        <w:rPr>
                          <w:rFonts w:ascii="Calibri Light" w:eastAsiaTheme="minorHAnsi" w:hAnsi="Calibri Light" w:cs="Calibri"/>
                          <w:sz w:val="18"/>
                          <w:szCs w:val="18"/>
                          <w:lang w:eastAsia="en-US" w:bidi="ar-SA"/>
                        </w:rPr>
                        <w:t xml:space="preserve">attuali </w:t>
                      </w:r>
                      <w:r w:rsidR="008E09D5" w:rsidRPr="00B2754A">
                        <w:rPr>
                          <w:rFonts w:ascii="Calibri Light" w:eastAsiaTheme="minorHAnsi" w:hAnsi="Calibri Light" w:cs="Calibri"/>
                          <w:sz w:val="18"/>
                          <w:szCs w:val="18"/>
                          <w:lang w:eastAsia="en-US" w:bidi="ar-SA"/>
                        </w:rPr>
                        <w:t>Linee Guida.</w:t>
                      </w:r>
                    </w:p>
                    <w:p w14:paraId="6B98A1C9" w14:textId="77777777" w:rsidR="00955AFE" w:rsidRPr="00B2754A" w:rsidRDefault="00373411" w:rsidP="002F082E">
                      <w:pPr>
                        <w:pStyle w:val="Corpotesto"/>
                        <w:spacing w:line="220" w:lineRule="exact"/>
                        <w:jc w:val="both"/>
                        <w:rPr>
                          <w:rFonts w:ascii="Calibri Light" w:hAnsi="Calibri Light"/>
                        </w:rPr>
                      </w:pPr>
                      <w:r w:rsidRPr="00B2754A">
                        <w:rPr>
                          <w:rFonts w:ascii="Calibri Light" w:hAnsi="Calibri Light"/>
                          <w:color w:val="231F20"/>
                        </w:rPr>
                        <w:t>I diversi componenti, ciascuno con le proprie specificità, si integrano in nome dell’</w:t>
                      </w:r>
                      <w:r w:rsidRPr="00B2754A">
                        <w:rPr>
                          <w:rFonts w:ascii="Calibri Light" w:hAnsi="Calibri Light"/>
                          <w:b/>
                          <w:color w:val="231F20"/>
                        </w:rPr>
                        <w:t>unitarietà del sapere</w:t>
                      </w:r>
                      <w:r w:rsidRPr="00B2754A">
                        <w:rPr>
                          <w:rFonts w:ascii="Calibri Light" w:hAnsi="Calibri Light"/>
                          <w:color w:val="231F20"/>
                        </w:rPr>
                        <w:t>.</w:t>
                      </w:r>
                    </w:p>
                    <w:p w14:paraId="59839A0C" w14:textId="77777777" w:rsidR="00955AFE" w:rsidRPr="00B2754A" w:rsidRDefault="00373411" w:rsidP="006550DD">
                      <w:pPr>
                        <w:spacing w:before="9" w:line="220" w:lineRule="exact"/>
                        <w:ind w:left="20" w:right="18"/>
                        <w:jc w:val="both"/>
                        <w:rPr>
                          <w:rFonts w:ascii="Calibri Light" w:hAnsi="Calibri Light"/>
                          <w:sz w:val="18"/>
                        </w:rPr>
                      </w:pPr>
                      <w:r w:rsidRPr="00B2754A">
                        <w:rPr>
                          <w:rFonts w:ascii="Calibri Light" w:hAnsi="Calibri Light"/>
                          <w:color w:val="231F20"/>
                          <w:sz w:val="18"/>
                        </w:rPr>
                        <w:t xml:space="preserve">I contenuti disciplinari sono articolati per </w:t>
                      </w:r>
                      <w:r w:rsidRPr="00B2754A">
                        <w:rPr>
                          <w:rFonts w:ascii="Calibri Light" w:hAnsi="Calibri Light"/>
                          <w:b/>
                          <w:color w:val="231F20"/>
                          <w:sz w:val="18"/>
                        </w:rPr>
                        <w:t>Unità di Apprendimento</w:t>
                      </w:r>
                      <w:r w:rsidRPr="00B2754A">
                        <w:rPr>
                          <w:rFonts w:ascii="Calibri Light" w:hAnsi="Calibri Light"/>
                          <w:color w:val="231F20"/>
                          <w:sz w:val="18"/>
                        </w:rPr>
                        <w:t xml:space="preserve">. La </w:t>
                      </w:r>
                      <w:r w:rsidRPr="00B2754A">
                        <w:rPr>
                          <w:rFonts w:ascii="Calibri Light" w:hAnsi="Calibri Light"/>
                          <w:b/>
                          <w:color w:val="231F20"/>
                          <w:sz w:val="18"/>
                        </w:rPr>
                        <w:t xml:space="preserve">didattica </w:t>
                      </w:r>
                      <w:r w:rsidRPr="00B2754A">
                        <w:rPr>
                          <w:rFonts w:ascii="Calibri Light" w:hAnsi="Calibri Light"/>
                          <w:color w:val="231F20"/>
                          <w:sz w:val="18"/>
                        </w:rPr>
                        <w:t xml:space="preserve">per U.A. è </w:t>
                      </w:r>
                      <w:r w:rsidRPr="00B2754A">
                        <w:rPr>
                          <w:rFonts w:ascii="Calibri Light" w:hAnsi="Calibri Light"/>
                          <w:b/>
                          <w:color w:val="231F20"/>
                          <w:sz w:val="18"/>
                        </w:rPr>
                        <w:t>laboratoriale</w:t>
                      </w:r>
                      <w:r w:rsidRPr="00B2754A">
                        <w:rPr>
                          <w:rFonts w:ascii="Calibri Light" w:hAnsi="Calibri Light"/>
                          <w:color w:val="231F20"/>
                          <w:sz w:val="18"/>
                        </w:rPr>
                        <w:t xml:space="preserve">, è </w:t>
                      </w:r>
                      <w:r w:rsidRPr="00B2754A">
                        <w:rPr>
                          <w:rFonts w:ascii="Calibri Light" w:hAnsi="Calibri Light"/>
                          <w:b/>
                          <w:color w:val="231F20"/>
                          <w:sz w:val="18"/>
                        </w:rPr>
                        <w:t>attiva</w:t>
                      </w:r>
                      <w:r w:rsidRPr="00B2754A">
                        <w:rPr>
                          <w:rFonts w:ascii="Calibri Light" w:hAnsi="Calibri Light"/>
                          <w:color w:val="231F20"/>
                          <w:sz w:val="18"/>
                        </w:rPr>
                        <w:t>, pone l’allievo</w:t>
                      </w:r>
                      <w:r w:rsidR="006550DD">
                        <w:rPr>
                          <w:rFonts w:ascii="Calibri Light" w:hAnsi="Calibri Light"/>
                          <w:color w:val="231F20"/>
                          <w:sz w:val="18"/>
                        </w:rPr>
                        <w:t>/a</w:t>
                      </w:r>
                      <w:r w:rsidRPr="00B2754A">
                        <w:rPr>
                          <w:rFonts w:ascii="Calibri Light" w:hAnsi="Calibri Light"/>
                          <w:color w:val="231F20"/>
                          <w:sz w:val="18"/>
                        </w:rPr>
                        <w:t xml:space="preserve"> al centro del percorso formativo, richiedendo la sua partecipazione sia in modo individuale sia in modalità di gruppo. È la base per la </w:t>
                      </w:r>
                      <w:r w:rsidRPr="00B2754A">
                        <w:rPr>
                          <w:rFonts w:ascii="Calibri Light" w:hAnsi="Calibri Light"/>
                          <w:b/>
                          <w:color w:val="231F20"/>
                          <w:sz w:val="18"/>
                        </w:rPr>
                        <w:t>programmazione per competenze</w:t>
                      </w:r>
                      <w:r w:rsidRPr="00B2754A">
                        <w:rPr>
                          <w:rFonts w:ascii="Calibri Light" w:hAnsi="Calibri Light"/>
                          <w:color w:val="231F20"/>
                          <w:sz w:val="18"/>
                        </w:rPr>
                        <w:t>.</w:t>
                      </w:r>
                      <w:r w:rsidR="006550DD">
                        <w:rPr>
                          <w:rFonts w:ascii="Calibri Light" w:hAnsi="Calibri Light"/>
                          <w:sz w:val="18"/>
                        </w:rPr>
                        <w:t xml:space="preserve"> </w:t>
                      </w:r>
                      <w:r w:rsidRPr="00B2754A">
                        <w:rPr>
                          <w:rFonts w:ascii="Calibri Light" w:hAnsi="Calibri Light"/>
                          <w:color w:val="231F20"/>
                          <w:sz w:val="18"/>
                        </w:rPr>
                        <w:t xml:space="preserve">L’introduzione all’U.A. avviene attraverso attività di </w:t>
                      </w:r>
                      <w:r w:rsidRPr="00B2754A">
                        <w:rPr>
                          <w:rFonts w:ascii="Calibri Light" w:hAnsi="Calibri Light"/>
                          <w:b/>
                          <w:color w:val="231F20"/>
                          <w:sz w:val="18"/>
                        </w:rPr>
                        <w:t>metacognizione</w:t>
                      </w:r>
                      <w:r w:rsidRPr="00B2754A">
                        <w:rPr>
                          <w:rFonts w:ascii="Calibri Light" w:hAnsi="Calibri Light"/>
                          <w:color w:val="231F20"/>
                          <w:sz w:val="18"/>
                        </w:rPr>
                        <w:t xml:space="preserve">, </w:t>
                      </w:r>
                      <w:r w:rsidRPr="00B2754A">
                        <w:rPr>
                          <w:rFonts w:ascii="Calibri Light" w:hAnsi="Calibri Light"/>
                          <w:b/>
                          <w:color w:val="231F20"/>
                          <w:sz w:val="18"/>
                        </w:rPr>
                        <w:t xml:space="preserve">classe capovolta </w:t>
                      </w:r>
                      <w:r w:rsidRPr="00B2754A">
                        <w:rPr>
                          <w:rFonts w:ascii="Calibri Light" w:hAnsi="Calibri Light"/>
                          <w:color w:val="231F20"/>
                          <w:sz w:val="18"/>
                        </w:rPr>
                        <w:t xml:space="preserve">e </w:t>
                      </w:r>
                      <w:r w:rsidRPr="00B2754A">
                        <w:rPr>
                          <w:rFonts w:ascii="Calibri Light" w:hAnsi="Calibri Light"/>
                          <w:b/>
                          <w:color w:val="231F20"/>
                          <w:sz w:val="18"/>
                        </w:rPr>
                        <w:t>verifica personale</w:t>
                      </w:r>
                      <w:r w:rsidRPr="00B2754A">
                        <w:rPr>
                          <w:rFonts w:ascii="Calibri Light" w:hAnsi="Calibri Light"/>
                          <w:color w:val="231F20"/>
                          <w:sz w:val="18"/>
                        </w:rPr>
                        <w:t>.</w:t>
                      </w:r>
                    </w:p>
                    <w:p w14:paraId="28B9AC48" w14:textId="77777777" w:rsidR="00955AFE" w:rsidRPr="00B2754A" w:rsidRDefault="00373411" w:rsidP="002F082E">
                      <w:pPr>
                        <w:pStyle w:val="Corpotesto"/>
                        <w:spacing w:before="12" w:line="220" w:lineRule="exact"/>
                        <w:ind w:right="17"/>
                        <w:jc w:val="both"/>
                        <w:rPr>
                          <w:rFonts w:ascii="Calibri Light" w:hAnsi="Calibri Light"/>
                        </w:rPr>
                      </w:pPr>
                      <w:r w:rsidRPr="00B2754A">
                        <w:rPr>
                          <w:rFonts w:ascii="Calibri Light" w:hAnsi="Calibri Light"/>
                          <w:color w:val="231F20"/>
                        </w:rPr>
                        <w:t xml:space="preserve">In </w:t>
                      </w:r>
                      <w:r w:rsidR="00AB0BC5" w:rsidRPr="00B2754A">
                        <w:rPr>
                          <w:rFonts w:ascii="Calibri Light" w:hAnsi="Calibri Light"/>
                          <w:i/>
                          <w:iCs/>
                          <w:color w:val="231F20"/>
                        </w:rPr>
                        <w:t>Nuovi Traguardi Discipline</w:t>
                      </w:r>
                      <w:r w:rsidR="00AB0BC5" w:rsidRPr="00B2754A">
                        <w:rPr>
                          <w:rFonts w:ascii="Calibri Light" w:hAnsi="Calibri Light"/>
                          <w:color w:val="231F20"/>
                        </w:rPr>
                        <w:t xml:space="preserve"> </w:t>
                      </w:r>
                      <w:r w:rsidRPr="00B2754A">
                        <w:rPr>
                          <w:rFonts w:ascii="Calibri Light" w:hAnsi="Calibri Light"/>
                          <w:color w:val="231F20"/>
                        </w:rPr>
                        <w:t xml:space="preserve">grande importanza è riservata alla </w:t>
                      </w:r>
                      <w:r w:rsidRPr="00B2754A">
                        <w:rPr>
                          <w:rFonts w:ascii="Calibri Light" w:hAnsi="Calibri Light"/>
                          <w:b/>
                          <w:color w:val="231F20"/>
                        </w:rPr>
                        <w:t xml:space="preserve">didattica partecipata </w:t>
                      </w:r>
                      <w:r w:rsidRPr="00B2754A">
                        <w:rPr>
                          <w:rFonts w:ascii="Calibri Light" w:hAnsi="Calibri Light"/>
                          <w:color w:val="231F20"/>
                        </w:rPr>
                        <w:t xml:space="preserve">(la quale facilita l’inclusione, rende attivo l’apprendimento e aiuta a sviluppare le </w:t>
                      </w:r>
                      <w:r w:rsidRPr="00B2754A">
                        <w:rPr>
                          <w:rFonts w:ascii="Calibri Light" w:hAnsi="Calibri Light"/>
                          <w:b/>
                          <w:color w:val="231F20"/>
                        </w:rPr>
                        <w:t xml:space="preserve">life skills </w:t>
                      </w:r>
                      <w:r w:rsidRPr="00B2754A">
                        <w:rPr>
                          <w:rFonts w:ascii="Calibri Light" w:hAnsi="Calibri Light"/>
                          <w:color w:val="231F20"/>
                        </w:rPr>
                        <w:t xml:space="preserve">e le competenze) e alla </w:t>
                      </w:r>
                      <w:r w:rsidRPr="00B2754A">
                        <w:rPr>
                          <w:rFonts w:ascii="Calibri Light" w:hAnsi="Calibri Light"/>
                          <w:b/>
                          <w:color w:val="231F20"/>
                        </w:rPr>
                        <w:t>didattica inclusiva</w:t>
                      </w:r>
                      <w:r w:rsidRPr="00B2754A">
                        <w:rPr>
                          <w:rFonts w:ascii="Calibri Light" w:hAnsi="Calibri Light"/>
                          <w:color w:val="231F20"/>
                        </w:rPr>
                        <w:t>. Oltre alle mappe, alle sintesi e ai Quaderni delle verifiche, l’</w:t>
                      </w:r>
                      <w:r w:rsidRPr="00B2754A">
                        <w:rPr>
                          <w:rFonts w:ascii="Calibri Light" w:hAnsi="Calibri Light"/>
                          <w:b/>
                          <w:color w:val="231F20"/>
                        </w:rPr>
                        <w:t xml:space="preserve">organizzazione interna delle </w:t>
                      </w:r>
                      <w:r w:rsidRPr="00B2754A">
                        <w:rPr>
                          <w:rFonts w:ascii="Calibri Light" w:hAnsi="Calibri Light"/>
                          <w:color w:val="231F20"/>
                        </w:rPr>
                        <w:t xml:space="preserve">singole </w:t>
                      </w:r>
                      <w:r w:rsidRPr="00B2754A">
                        <w:rPr>
                          <w:rFonts w:ascii="Calibri Light" w:hAnsi="Calibri Light"/>
                          <w:b/>
                          <w:color w:val="231F20"/>
                        </w:rPr>
                        <w:t xml:space="preserve">pagine </w:t>
                      </w:r>
                      <w:r w:rsidRPr="00B2754A">
                        <w:rPr>
                          <w:rFonts w:ascii="Calibri Light" w:hAnsi="Calibri Light"/>
                          <w:color w:val="231F20"/>
                        </w:rPr>
                        <w:t>è concepita per facilitare tutti</w:t>
                      </w:r>
                      <w:r w:rsidR="00AB0BC5" w:rsidRPr="00B2754A">
                        <w:rPr>
                          <w:rFonts w:ascii="Calibri Light" w:hAnsi="Calibri Light"/>
                          <w:color w:val="231F20"/>
                        </w:rPr>
                        <w:t>/e</w:t>
                      </w:r>
                      <w:r w:rsidRPr="00B2754A">
                        <w:rPr>
                          <w:rFonts w:ascii="Calibri Light" w:hAnsi="Calibri Light"/>
                          <w:color w:val="231F20"/>
                        </w:rPr>
                        <w:t xml:space="preserve">: il titolo rende immediatamente evidente ciò di cui si vuol parlare; il </w:t>
                      </w:r>
                      <w:r w:rsidRPr="00B2754A">
                        <w:rPr>
                          <w:rFonts w:ascii="Calibri Light" w:hAnsi="Calibri Light"/>
                          <w:b/>
                          <w:color w:val="231F20"/>
                        </w:rPr>
                        <w:t>sottotitolo</w:t>
                      </w:r>
                      <w:r w:rsidRPr="00B2754A">
                        <w:rPr>
                          <w:rFonts w:ascii="Calibri Light" w:hAnsi="Calibri Light"/>
                          <w:color w:val="231F20"/>
                        </w:rPr>
                        <w:t xml:space="preserve">, presente all’inizio della U.A., mette l’accento sulla caratteristica fondamentale dell’argomento che verrà trattato; il box </w:t>
                      </w:r>
                      <w:r w:rsidRPr="00B2754A">
                        <w:rPr>
                          <w:rFonts w:ascii="Calibri Light" w:hAnsi="Calibri Light"/>
                          <w:b/>
                          <w:color w:val="231F20"/>
                        </w:rPr>
                        <w:t xml:space="preserve">Parliamo di… </w:t>
                      </w:r>
                      <w:r w:rsidRPr="00B2754A">
                        <w:rPr>
                          <w:rFonts w:ascii="Calibri Light" w:hAnsi="Calibri Light"/>
                          <w:color w:val="231F20"/>
                        </w:rPr>
                        <w:t xml:space="preserve">rappresenta una riflessione che può essere utilizzata come stimolo per introdurre il lavoro; </w:t>
                      </w:r>
                      <w:r w:rsidR="00AB0BC5" w:rsidRPr="00B2754A">
                        <w:rPr>
                          <w:rFonts w:ascii="Calibri Light" w:hAnsi="Calibri Light"/>
                          <w:color w:val="231F20"/>
                        </w:rPr>
                        <w:t xml:space="preserve">la </w:t>
                      </w:r>
                      <w:proofErr w:type="spellStart"/>
                      <w:r w:rsidR="00AB0BC5" w:rsidRPr="00B2754A">
                        <w:rPr>
                          <w:rFonts w:ascii="Calibri Light" w:hAnsi="Calibri Light"/>
                          <w:b/>
                          <w:bCs/>
                          <w:color w:val="231F20"/>
                        </w:rPr>
                        <w:t>paragrafatura</w:t>
                      </w:r>
                      <w:proofErr w:type="spellEnd"/>
                      <w:r w:rsidR="00AB0BC5" w:rsidRPr="00B2754A">
                        <w:rPr>
                          <w:rFonts w:ascii="Calibri Light" w:hAnsi="Calibri Light"/>
                          <w:color w:val="231F20"/>
                        </w:rPr>
                        <w:t xml:space="preserve"> con i</w:t>
                      </w:r>
                      <w:r w:rsidRPr="00B2754A">
                        <w:rPr>
                          <w:rFonts w:ascii="Calibri Light" w:hAnsi="Calibri Light"/>
                          <w:color w:val="231F20"/>
                        </w:rPr>
                        <w:t xml:space="preserve"> </w:t>
                      </w:r>
                      <w:r w:rsidRPr="00B2754A">
                        <w:rPr>
                          <w:rFonts w:ascii="Calibri Light" w:hAnsi="Calibri Light"/>
                          <w:b/>
                          <w:color w:val="231F20"/>
                        </w:rPr>
                        <w:t xml:space="preserve">titoletti laterali </w:t>
                      </w:r>
                      <w:r w:rsidRPr="00B2754A">
                        <w:rPr>
                          <w:rFonts w:ascii="Calibri Light" w:hAnsi="Calibri Light"/>
                          <w:color w:val="231F20"/>
                        </w:rPr>
                        <w:t>serv</w:t>
                      </w:r>
                      <w:r w:rsidR="006550DD">
                        <w:rPr>
                          <w:rFonts w:ascii="Calibri Light" w:hAnsi="Calibri Light"/>
                          <w:color w:val="231F20"/>
                        </w:rPr>
                        <w:t>e</w:t>
                      </w:r>
                      <w:r w:rsidRPr="00B2754A">
                        <w:rPr>
                          <w:rFonts w:ascii="Calibri Light" w:hAnsi="Calibri Light"/>
                          <w:color w:val="231F20"/>
                        </w:rPr>
                        <w:t xml:space="preserve"> a far comprendere meglio le relazioni tra le parti dell’argomento e per aiutar</w:t>
                      </w:r>
                      <w:r w:rsidR="006550DD">
                        <w:rPr>
                          <w:rFonts w:ascii="Calibri Light" w:hAnsi="Calibri Light"/>
                          <w:color w:val="231F20"/>
                        </w:rPr>
                        <w:t>e</w:t>
                      </w:r>
                      <w:r w:rsidRPr="00B2754A">
                        <w:rPr>
                          <w:rFonts w:ascii="Calibri Light" w:hAnsi="Calibri Light"/>
                          <w:color w:val="231F20"/>
                        </w:rPr>
                        <w:t xml:space="preserve"> nell’esposizione.</w:t>
                      </w:r>
                    </w:p>
                    <w:p w14:paraId="76130B89" w14:textId="77777777" w:rsidR="00955AFE" w:rsidRPr="00B2754A" w:rsidRDefault="00373411" w:rsidP="00AB0BC5">
                      <w:pPr>
                        <w:spacing w:line="220" w:lineRule="exact"/>
                        <w:ind w:left="20" w:right="17"/>
                        <w:jc w:val="both"/>
                        <w:rPr>
                          <w:rFonts w:ascii="Calibri Light" w:hAnsi="Calibri Light"/>
                          <w:sz w:val="18"/>
                        </w:rPr>
                      </w:pPr>
                      <w:r w:rsidRPr="00B2754A">
                        <w:rPr>
                          <w:rFonts w:ascii="Calibri Light" w:hAnsi="Calibri Light"/>
                          <w:color w:val="231F20"/>
                          <w:sz w:val="18"/>
                        </w:rPr>
                        <w:t xml:space="preserve">Strumento </w:t>
                      </w:r>
                      <w:r w:rsidRPr="00B2754A">
                        <w:rPr>
                          <w:rFonts w:ascii="Calibri Light" w:hAnsi="Calibri Light"/>
                          <w:b/>
                          <w:color w:val="231F20"/>
                          <w:sz w:val="18"/>
                        </w:rPr>
                        <w:t xml:space="preserve">altamente inclusivo </w:t>
                      </w:r>
                      <w:r w:rsidRPr="00B2754A">
                        <w:rPr>
                          <w:rFonts w:ascii="Calibri Light" w:hAnsi="Calibri Light"/>
                          <w:color w:val="231F20"/>
                          <w:sz w:val="18"/>
                        </w:rPr>
                        <w:t xml:space="preserve">e </w:t>
                      </w:r>
                      <w:r w:rsidRPr="00B2754A">
                        <w:rPr>
                          <w:rFonts w:ascii="Calibri Light" w:hAnsi="Calibri Light"/>
                          <w:b/>
                          <w:color w:val="231F20"/>
                          <w:sz w:val="18"/>
                        </w:rPr>
                        <w:t xml:space="preserve">per attuare la didattica partecipata </w:t>
                      </w:r>
                      <w:r w:rsidRPr="00B2754A">
                        <w:rPr>
                          <w:rFonts w:ascii="Calibri Light" w:hAnsi="Calibri Light"/>
                          <w:color w:val="231F20"/>
                          <w:sz w:val="18"/>
                        </w:rPr>
                        <w:t xml:space="preserve">è il </w:t>
                      </w:r>
                      <w:r w:rsidRPr="00B2754A">
                        <w:rPr>
                          <w:rFonts w:ascii="Calibri Light" w:hAnsi="Calibri Light"/>
                          <w:b/>
                          <w:color w:val="231F20"/>
                          <w:sz w:val="18"/>
                        </w:rPr>
                        <w:t>FLIP POSTER</w:t>
                      </w:r>
                      <w:r w:rsidRPr="00B2754A">
                        <w:rPr>
                          <w:rFonts w:ascii="Calibri Light" w:hAnsi="Calibri Light"/>
                          <w:color w:val="231F20"/>
                          <w:sz w:val="18"/>
                        </w:rPr>
                        <w:t>, attraverso il quale vengono presentati, con l’ausilio di immagini particolarmente evocative, gli argomenti topici di storia, geografia e scienze.</w:t>
                      </w:r>
                      <w:r w:rsidR="00AB0BC5" w:rsidRPr="00B2754A">
                        <w:rPr>
                          <w:rFonts w:ascii="Calibri Light" w:hAnsi="Calibri Light"/>
                          <w:color w:val="231F20"/>
                          <w:sz w:val="18"/>
                        </w:rPr>
                        <w:t xml:space="preserve"> </w:t>
                      </w:r>
                      <w:r w:rsidRPr="00B2754A">
                        <w:rPr>
                          <w:rFonts w:ascii="Calibri Light" w:hAnsi="Calibri Light"/>
                          <w:color w:val="231F20"/>
                          <w:sz w:val="18"/>
                        </w:rPr>
                        <w:t xml:space="preserve">Il Flip Poster serve per </w:t>
                      </w:r>
                      <w:r w:rsidRPr="00B2754A">
                        <w:rPr>
                          <w:rFonts w:ascii="Calibri Light" w:hAnsi="Calibri Light"/>
                          <w:b/>
                          <w:color w:val="231F20"/>
                          <w:sz w:val="18"/>
                        </w:rPr>
                        <w:t xml:space="preserve">focalizzare l’attenzione </w:t>
                      </w:r>
                      <w:r w:rsidRPr="00B2754A">
                        <w:rPr>
                          <w:rFonts w:ascii="Calibri Light" w:hAnsi="Calibri Light"/>
                          <w:color w:val="231F20"/>
                          <w:sz w:val="18"/>
                        </w:rPr>
                        <w:t xml:space="preserve">e sfruttare la </w:t>
                      </w:r>
                      <w:r w:rsidRPr="00B2754A">
                        <w:rPr>
                          <w:rFonts w:ascii="Calibri Light" w:hAnsi="Calibri Light"/>
                          <w:b/>
                          <w:color w:val="231F20"/>
                          <w:sz w:val="18"/>
                        </w:rPr>
                        <w:t>capacità percettiva</w:t>
                      </w:r>
                      <w:r w:rsidRPr="00B2754A">
                        <w:rPr>
                          <w:rFonts w:ascii="Calibri Light" w:hAnsi="Calibri Light"/>
                          <w:color w:val="231F20"/>
                          <w:sz w:val="18"/>
                        </w:rPr>
                        <w:t>, molto sviluppata ne</w:t>
                      </w:r>
                      <w:r w:rsidR="00AB0BC5" w:rsidRPr="00B2754A">
                        <w:rPr>
                          <w:rFonts w:ascii="Calibri Light" w:hAnsi="Calibri Light"/>
                          <w:color w:val="231F20"/>
                          <w:sz w:val="18"/>
                        </w:rPr>
                        <w:t>i bambini e nelle bambine</w:t>
                      </w:r>
                      <w:r w:rsidRPr="00B2754A">
                        <w:rPr>
                          <w:rFonts w:ascii="Calibri Light" w:hAnsi="Calibri Light"/>
                          <w:color w:val="231F20"/>
                          <w:sz w:val="18"/>
                        </w:rPr>
                        <w:t>.</w:t>
                      </w:r>
                    </w:p>
                    <w:p w14:paraId="53AE8E9D" w14:textId="77777777" w:rsidR="007E76DA" w:rsidRPr="00B2754A" w:rsidRDefault="00373411" w:rsidP="002F082E">
                      <w:pPr>
                        <w:spacing w:line="220" w:lineRule="exact"/>
                        <w:ind w:left="20" w:right="18"/>
                        <w:jc w:val="both"/>
                        <w:rPr>
                          <w:rFonts w:ascii="Calibri Light" w:hAnsi="Calibri Light"/>
                          <w:sz w:val="18"/>
                        </w:rPr>
                      </w:pPr>
                      <w:r w:rsidRPr="00B2754A">
                        <w:rPr>
                          <w:rFonts w:ascii="Calibri Light" w:hAnsi="Calibri Light"/>
                          <w:color w:val="231F20"/>
                          <w:sz w:val="18"/>
                        </w:rPr>
                        <w:t xml:space="preserve">Particolare attenzione qualitativa e quantitativa è riservata sia alle scienze, con numerose proposte di esperimenti, sia alla </w:t>
                      </w:r>
                      <w:r w:rsidRPr="00B2754A">
                        <w:rPr>
                          <w:rFonts w:ascii="Calibri Light" w:hAnsi="Calibri Light"/>
                          <w:b/>
                          <w:color w:val="231F20"/>
                          <w:sz w:val="18"/>
                        </w:rPr>
                        <w:t>matematica</w:t>
                      </w:r>
                      <w:r w:rsidRPr="00B2754A">
                        <w:rPr>
                          <w:rFonts w:ascii="Calibri Light" w:hAnsi="Calibri Light"/>
                          <w:color w:val="231F20"/>
                          <w:sz w:val="18"/>
                        </w:rPr>
                        <w:t xml:space="preserve">, con diverse e numerose attività di </w:t>
                      </w:r>
                      <w:r w:rsidRPr="00B2754A">
                        <w:rPr>
                          <w:rFonts w:ascii="Calibri Light" w:hAnsi="Calibri Light"/>
                          <w:b/>
                          <w:color w:val="231F20"/>
                          <w:sz w:val="18"/>
                        </w:rPr>
                        <w:t>logica</w:t>
                      </w:r>
                      <w:r w:rsidRPr="00B2754A">
                        <w:rPr>
                          <w:rFonts w:ascii="Calibri Light" w:hAnsi="Calibri Light"/>
                          <w:color w:val="231F20"/>
                          <w:sz w:val="18"/>
                        </w:rPr>
                        <w:t xml:space="preserve">, </w:t>
                      </w:r>
                      <w:r w:rsidRPr="00B2754A">
                        <w:rPr>
                          <w:rFonts w:ascii="Calibri Light" w:hAnsi="Calibri Light"/>
                          <w:b/>
                          <w:color w:val="231F20"/>
                          <w:sz w:val="18"/>
                        </w:rPr>
                        <w:t xml:space="preserve">Coding </w:t>
                      </w:r>
                      <w:r w:rsidRPr="00B2754A">
                        <w:rPr>
                          <w:rFonts w:ascii="Calibri Light" w:hAnsi="Calibri Light"/>
                          <w:color w:val="231F20"/>
                          <w:sz w:val="18"/>
                        </w:rPr>
                        <w:t xml:space="preserve">e </w:t>
                      </w:r>
                      <w:r w:rsidRPr="00B2754A">
                        <w:rPr>
                          <w:rFonts w:ascii="Calibri Light" w:hAnsi="Calibri Light"/>
                          <w:b/>
                          <w:color w:val="231F20"/>
                          <w:sz w:val="18"/>
                        </w:rPr>
                        <w:t>pensiero computazionale</w:t>
                      </w:r>
                      <w:r w:rsidRPr="00B2754A">
                        <w:rPr>
                          <w:rFonts w:ascii="Calibri Light" w:hAnsi="Calibri Light"/>
                          <w:color w:val="231F20"/>
                          <w:sz w:val="18"/>
                        </w:rPr>
                        <w:t xml:space="preserve">, costanti </w:t>
                      </w:r>
                      <w:r w:rsidRPr="00B2754A">
                        <w:rPr>
                          <w:rFonts w:ascii="Calibri Light" w:hAnsi="Calibri Light"/>
                          <w:b/>
                          <w:color w:val="231F20"/>
                          <w:sz w:val="18"/>
                        </w:rPr>
                        <w:t>agganci alla realtà</w:t>
                      </w:r>
                      <w:r w:rsidRPr="00B2754A">
                        <w:rPr>
                          <w:rFonts w:ascii="Calibri Light" w:hAnsi="Calibri Light"/>
                          <w:color w:val="231F20"/>
                          <w:sz w:val="18"/>
                        </w:rPr>
                        <w:t xml:space="preserve">, attività di </w:t>
                      </w:r>
                      <w:proofErr w:type="spellStart"/>
                      <w:r w:rsidRPr="00B2754A">
                        <w:rPr>
                          <w:rFonts w:ascii="Calibri Light" w:hAnsi="Calibri Light"/>
                          <w:b/>
                          <w:color w:val="231F20"/>
                          <w:sz w:val="18"/>
                        </w:rPr>
                        <w:t>Tinkering</w:t>
                      </w:r>
                      <w:proofErr w:type="spellEnd"/>
                      <w:r w:rsidRPr="00B2754A">
                        <w:rPr>
                          <w:rFonts w:ascii="Calibri Light" w:hAnsi="Calibri Light"/>
                          <w:color w:val="231F20"/>
                          <w:sz w:val="18"/>
                        </w:rPr>
                        <w:t>.</w:t>
                      </w:r>
                    </w:p>
                    <w:p w14:paraId="6AA20303" w14:textId="77777777" w:rsidR="007E76DA" w:rsidRPr="00B2754A" w:rsidRDefault="007E76DA" w:rsidP="00056EFA">
                      <w:pPr>
                        <w:spacing w:line="120" w:lineRule="exact"/>
                        <w:ind w:left="23" w:right="17"/>
                        <w:jc w:val="both"/>
                        <w:rPr>
                          <w:rFonts w:ascii="Calibri Light" w:hAnsi="Calibri Light"/>
                          <w:sz w:val="18"/>
                        </w:rPr>
                      </w:pPr>
                    </w:p>
                    <w:p w14:paraId="645A6C18" w14:textId="77777777" w:rsidR="007E76DA" w:rsidRPr="00B2754A" w:rsidRDefault="007E76DA" w:rsidP="002F082E">
                      <w:pPr>
                        <w:spacing w:line="220" w:lineRule="exact"/>
                        <w:ind w:left="20"/>
                        <w:rPr>
                          <w:rFonts w:ascii="Calibri Light" w:hAnsi="Calibri Light"/>
                          <w:color w:val="231F20"/>
                          <w:sz w:val="18"/>
                        </w:rPr>
                      </w:pPr>
                      <w:r w:rsidRPr="00B2754A">
                        <w:rPr>
                          <w:rFonts w:ascii="Calibri Light" w:hAnsi="Calibri Light"/>
                          <w:color w:val="231F20"/>
                          <w:sz w:val="18"/>
                        </w:rPr>
                        <w:t>All’</w:t>
                      </w:r>
                      <w:r w:rsidRPr="00B2754A">
                        <w:rPr>
                          <w:rFonts w:ascii="Calibri Light" w:hAnsi="Calibri Light"/>
                          <w:b/>
                          <w:color w:val="231F20"/>
                          <w:sz w:val="18"/>
                        </w:rPr>
                        <w:t xml:space="preserve">insegnante </w:t>
                      </w:r>
                      <w:r w:rsidRPr="00B2754A">
                        <w:rPr>
                          <w:rFonts w:ascii="Calibri Light" w:hAnsi="Calibri Light"/>
                          <w:color w:val="231F20"/>
                          <w:sz w:val="18"/>
                        </w:rPr>
                        <w:t xml:space="preserve">e alla </w:t>
                      </w:r>
                      <w:r w:rsidRPr="00B2754A">
                        <w:rPr>
                          <w:rFonts w:ascii="Calibri Light" w:hAnsi="Calibri Light"/>
                          <w:b/>
                          <w:color w:val="231F20"/>
                          <w:sz w:val="18"/>
                        </w:rPr>
                        <w:t xml:space="preserve">classe </w:t>
                      </w:r>
                      <w:r w:rsidRPr="00B2754A">
                        <w:rPr>
                          <w:rFonts w:ascii="Calibri Light" w:hAnsi="Calibri Light"/>
                          <w:color w:val="231F20"/>
                          <w:sz w:val="18"/>
                        </w:rPr>
                        <w:t>viene fornito quanto segue.</w:t>
                      </w:r>
                    </w:p>
                    <w:p w14:paraId="7BF1C508" w14:textId="77777777" w:rsidR="00056EFA" w:rsidRPr="00B2754A" w:rsidRDefault="00056EFA" w:rsidP="00056EFA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44"/>
                        </w:tabs>
                        <w:spacing w:before="14" w:line="210" w:lineRule="exact"/>
                        <w:ind w:right="18"/>
                        <w:jc w:val="both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B2754A">
                        <w:rPr>
                          <w:rFonts w:ascii="Calibri Light" w:hAnsi="Calibri Light"/>
                          <w:b/>
                          <w:color w:val="231F20"/>
                          <w:sz w:val="18"/>
                          <w:szCs w:val="18"/>
                        </w:rPr>
                        <w:t>#altuofianco</w:t>
                      </w:r>
                      <w:r w:rsidRPr="00B2754A">
                        <w:rPr>
                          <w:rFonts w:ascii="Calibri Light" w:hAnsi="Calibri Light"/>
                          <w:color w:val="231F20"/>
                          <w:sz w:val="18"/>
                          <w:szCs w:val="18"/>
                        </w:rPr>
                        <w:t xml:space="preserve">: sezione del sito del Gruppo Editoriale </w:t>
                      </w:r>
                      <w:proofErr w:type="spellStart"/>
                      <w:r w:rsidRPr="00B2754A">
                        <w:rPr>
                          <w:rFonts w:ascii="Calibri Light" w:hAnsi="Calibri Light"/>
                          <w:color w:val="231F20"/>
                          <w:sz w:val="18"/>
                          <w:szCs w:val="18"/>
                        </w:rPr>
                        <w:t>ELi</w:t>
                      </w:r>
                      <w:proofErr w:type="spellEnd"/>
                      <w:r w:rsidRPr="00B2754A">
                        <w:rPr>
                          <w:rFonts w:ascii="Calibri Light" w:hAnsi="Calibri Light"/>
                          <w:color w:val="231F20"/>
                          <w:sz w:val="18"/>
                          <w:szCs w:val="18"/>
                        </w:rPr>
                        <w:t xml:space="preserve"> dedicata alla </w:t>
                      </w:r>
                      <w:r w:rsidRPr="00B2754A">
                        <w:rPr>
                          <w:rFonts w:ascii="Calibri Light" w:hAnsi="Calibri Light"/>
                          <w:b/>
                          <w:bCs/>
                          <w:color w:val="231F20"/>
                          <w:sz w:val="18"/>
                          <w:szCs w:val="18"/>
                        </w:rPr>
                        <w:t>Didattica Digitale Integrata</w:t>
                      </w:r>
                      <w:r w:rsidRPr="00B2754A">
                        <w:rPr>
                          <w:rFonts w:ascii="Calibri Light" w:hAnsi="Calibri Light"/>
                          <w:color w:val="231F20"/>
                          <w:sz w:val="18"/>
                          <w:szCs w:val="18"/>
                        </w:rPr>
                        <w:t>, con tantissime risorse per la programmazione, la didattica mista e la valutazione.</w:t>
                      </w:r>
                    </w:p>
                    <w:p w14:paraId="0520CED4" w14:textId="77777777" w:rsidR="007E76DA" w:rsidRPr="00B2754A" w:rsidRDefault="007E76DA" w:rsidP="002F082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44"/>
                        </w:tabs>
                        <w:spacing w:before="12" w:line="220" w:lineRule="exact"/>
                        <w:ind w:right="17"/>
                        <w:jc w:val="both"/>
                        <w:rPr>
                          <w:rFonts w:ascii="Calibri Light" w:hAnsi="Calibri Light"/>
                          <w:sz w:val="18"/>
                        </w:rPr>
                      </w:pPr>
                      <w:r w:rsidRPr="00B2754A">
                        <w:rPr>
                          <w:rFonts w:ascii="Calibri Light" w:hAnsi="Calibri Light"/>
                          <w:b/>
                          <w:color w:val="231F20"/>
                          <w:sz w:val="18"/>
                        </w:rPr>
                        <w:t>Guide insegnante</w:t>
                      </w:r>
                      <w:r w:rsidRPr="00B2754A">
                        <w:rPr>
                          <w:rFonts w:ascii="Calibri Light" w:hAnsi="Calibri Light"/>
                          <w:color w:val="231F20"/>
                          <w:sz w:val="18"/>
                        </w:rPr>
                        <w:t xml:space="preserve">: </w:t>
                      </w:r>
                      <w:r w:rsidRPr="00B2754A">
                        <w:rPr>
                          <w:rFonts w:ascii="Calibri Light" w:hAnsi="Calibri Light"/>
                          <w:b/>
                          <w:color w:val="231F20"/>
                          <w:sz w:val="18"/>
                        </w:rPr>
                        <w:t>una per disciplina e per anno</w:t>
                      </w:r>
                      <w:r w:rsidRPr="00B2754A">
                        <w:rPr>
                          <w:rFonts w:ascii="Calibri Light" w:hAnsi="Calibri Light"/>
                          <w:color w:val="231F20"/>
                          <w:sz w:val="18"/>
                        </w:rPr>
                        <w:t xml:space="preserve">, contengono la </w:t>
                      </w:r>
                      <w:r w:rsidRPr="00B2754A">
                        <w:rPr>
                          <w:rFonts w:ascii="Calibri Light" w:hAnsi="Calibri Light"/>
                          <w:b/>
                          <w:color w:val="231F20"/>
                          <w:sz w:val="18"/>
                        </w:rPr>
                        <w:t xml:space="preserve">progettazione per U.A. </w:t>
                      </w:r>
                      <w:r w:rsidRPr="00B2754A">
                        <w:rPr>
                          <w:rFonts w:ascii="Calibri Light" w:hAnsi="Calibri Light"/>
                          <w:color w:val="231F20"/>
                          <w:sz w:val="18"/>
                        </w:rPr>
                        <w:t xml:space="preserve">e le linee guida da modulare sulle specificità delle singole classi; indicazioni metodologiche; programmazione annuale; attività per l’accoglienza; prove di ingresso; schede per la costruzione di U.A. inerenti </w:t>
                      </w:r>
                      <w:proofErr w:type="gramStart"/>
                      <w:r w:rsidRPr="00B2754A">
                        <w:rPr>
                          <w:rFonts w:ascii="Calibri Light" w:hAnsi="Calibri Light"/>
                          <w:color w:val="231F20"/>
                          <w:sz w:val="18"/>
                        </w:rPr>
                        <w:t>i</w:t>
                      </w:r>
                      <w:proofErr w:type="gramEnd"/>
                      <w:r w:rsidRPr="00B2754A">
                        <w:rPr>
                          <w:rFonts w:ascii="Calibri Light" w:hAnsi="Calibri Light"/>
                          <w:color w:val="231F20"/>
                          <w:sz w:val="18"/>
                        </w:rPr>
                        <w:t xml:space="preserve"> contenuti presenti nei testi; schede operative; </w:t>
                      </w:r>
                      <w:r w:rsidRPr="00B2754A">
                        <w:rPr>
                          <w:rFonts w:ascii="Calibri Light" w:hAnsi="Calibri Light"/>
                          <w:b/>
                          <w:color w:val="231F20"/>
                          <w:sz w:val="18"/>
                        </w:rPr>
                        <w:t xml:space="preserve">percorsi semplificati per alunni con BES e DSA </w:t>
                      </w:r>
                      <w:r w:rsidRPr="00B2754A">
                        <w:rPr>
                          <w:rFonts w:ascii="Calibri Light" w:hAnsi="Calibri Light"/>
                          <w:color w:val="231F20"/>
                          <w:sz w:val="18"/>
                        </w:rPr>
                        <w:t>(a richiesta, disponibili anche su volume a parte).</w:t>
                      </w:r>
                    </w:p>
                    <w:p w14:paraId="56AB4580" w14:textId="77777777" w:rsidR="007E76DA" w:rsidRPr="00B2754A" w:rsidRDefault="007E76DA" w:rsidP="002F082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44"/>
                        </w:tabs>
                        <w:spacing w:line="220" w:lineRule="exact"/>
                        <w:jc w:val="both"/>
                        <w:rPr>
                          <w:rFonts w:ascii="Calibri Light" w:hAnsi="Calibri Light"/>
                          <w:sz w:val="18"/>
                        </w:rPr>
                      </w:pPr>
                      <w:r w:rsidRPr="00B2754A">
                        <w:rPr>
                          <w:rFonts w:ascii="Calibri Light" w:hAnsi="Calibri Light"/>
                          <w:b/>
                          <w:color w:val="231F20"/>
                          <w:sz w:val="18"/>
                        </w:rPr>
                        <w:t xml:space="preserve">Poster murali </w:t>
                      </w:r>
                      <w:r w:rsidRPr="00B2754A">
                        <w:rPr>
                          <w:rFonts w:ascii="Calibri Light" w:hAnsi="Calibri Light"/>
                          <w:color w:val="231F20"/>
                          <w:sz w:val="18"/>
                        </w:rPr>
                        <w:t>di tutte le discipline.</w:t>
                      </w:r>
                    </w:p>
                    <w:p w14:paraId="039618F8" w14:textId="77777777" w:rsidR="00955AFE" w:rsidRPr="00B2754A" w:rsidRDefault="007E76DA" w:rsidP="002F082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before="12" w:line="220" w:lineRule="exact"/>
                        <w:ind w:left="141" w:right="17" w:hanging="122"/>
                        <w:jc w:val="both"/>
                        <w:rPr>
                          <w:rFonts w:ascii="Calibri Light" w:hAnsi="Calibri Light"/>
                          <w:sz w:val="18"/>
                        </w:rPr>
                      </w:pPr>
                      <w:r w:rsidRPr="00B2754A">
                        <w:rPr>
                          <w:rFonts w:ascii="Calibri Light" w:hAnsi="Calibri Light"/>
                          <w:b/>
                          <w:color w:val="231F20"/>
                          <w:sz w:val="18"/>
                        </w:rPr>
                        <w:t>Libri digitali</w:t>
                      </w:r>
                      <w:r w:rsidRPr="00B2754A">
                        <w:rPr>
                          <w:rFonts w:ascii="Calibri Light" w:hAnsi="Calibri Light"/>
                          <w:color w:val="231F20"/>
                          <w:sz w:val="18"/>
                        </w:rPr>
                        <w:t xml:space="preserve"> scaricabili, </w:t>
                      </w:r>
                      <w:r w:rsidR="00056EFA" w:rsidRPr="00B2754A">
                        <w:rPr>
                          <w:rFonts w:ascii="Calibri Light" w:hAnsi="Calibri Light"/>
                          <w:color w:val="231F20"/>
                          <w:sz w:val="18"/>
                        </w:rPr>
                        <w:t xml:space="preserve">con attività e risorse extra condivisibili attraverso </w:t>
                      </w:r>
                      <w:r w:rsidR="00056EFA" w:rsidRPr="00B2754A">
                        <w:rPr>
                          <w:rFonts w:ascii="Calibri Light" w:hAnsi="Calibri Light"/>
                          <w:b/>
                          <w:bCs/>
                          <w:color w:val="231F20"/>
                          <w:sz w:val="18"/>
                        </w:rPr>
                        <w:t xml:space="preserve">Google </w:t>
                      </w:r>
                      <w:proofErr w:type="spellStart"/>
                      <w:r w:rsidR="00056EFA" w:rsidRPr="00B2754A">
                        <w:rPr>
                          <w:rFonts w:ascii="Calibri Light" w:hAnsi="Calibri Light"/>
                          <w:b/>
                          <w:bCs/>
                          <w:color w:val="231F20"/>
                          <w:sz w:val="18"/>
                        </w:rPr>
                        <w:t>Classroom</w:t>
                      </w:r>
                      <w:proofErr w:type="spellEnd"/>
                      <w:r w:rsidR="00056EFA" w:rsidRPr="00B2754A">
                        <w:rPr>
                          <w:rFonts w:ascii="Calibri Light" w:hAnsi="Calibri Light"/>
                          <w:color w:val="231F20"/>
                          <w:sz w:val="18"/>
                        </w:rPr>
                        <w:t>, audiolibri</w:t>
                      </w:r>
                      <w:r w:rsidRPr="00B2754A">
                        <w:rPr>
                          <w:rFonts w:ascii="Calibri Light" w:hAnsi="Calibri Light"/>
                          <w:color w:val="231F20"/>
                          <w:sz w:val="18"/>
                        </w:rPr>
                        <w:t xml:space="preserve">, libro liquido, simulazioni di prove nazionali INVALSI, il </w:t>
                      </w:r>
                      <w:r w:rsidRPr="00B2754A">
                        <w:rPr>
                          <w:rFonts w:ascii="Calibri Light" w:hAnsi="Calibri Light"/>
                          <w:b/>
                          <w:color w:val="231F20"/>
                          <w:sz w:val="18"/>
                        </w:rPr>
                        <w:t>Grande Gioco dell’Educazione Civica</w:t>
                      </w:r>
                      <w:r w:rsidR="00056EFA" w:rsidRPr="00B2754A">
                        <w:rPr>
                          <w:rFonts w:ascii="Calibri Light" w:hAnsi="Calibri Light"/>
                          <w:bCs/>
                          <w:color w:val="231F20"/>
                          <w:sz w:val="18"/>
                        </w:rPr>
                        <w:t xml:space="preserve"> “EDU QUIZ”</w:t>
                      </w:r>
                      <w:r w:rsidRPr="00B2754A">
                        <w:rPr>
                          <w:rFonts w:ascii="Calibri Light" w:hAnsi="Calibri Light"/>
                          <w:color w:val="231F20"/>
                          <w:sz w:val="18"/>
                        </w:rPr>
                        <w:t>, l’</w:t>
                      </w:r>
                      <w:r w:rsidRPr="00B2754A">
                        <w:rPr>
                          <w:rFonts w:ascii="Calibri Light" w:hAnsi="Calibri Light"/>
                          <w:b/>
                          <w:color w:val="231F20"/>
                          <w:sz w:val="18"/>
                        </w:rPr>
                        <w:t xml:space="preserve">ambiente </w:t>
                      </w:r>
                      <w:r w:rsidR="00056EFA" w:rsidRPr="00B2754A">
                        <w:rPr>
                          <w:rFonts w:ascii="Calibri Light" w:hAnsi="Calibri Light"/>
                          <w:b/>
                          <w:color w:val="231F20"/>
                          <w:sz w:val="18"/>
                        </w:rPr>
                        <w:t>interattivo</w:t>
                      </w:r>
                      <w:r w:rsidRPr="00B2754A">
                        <w:rPr>
                          <w:rFonts w:ascii="Calibri Light" w:hAnsi="Calibri Light"/>
                          <w:b/>
                          <w:color w:val="231F20"/>
                          <w:sz w:val="18"/>
                        </w:rPr>
                        <w:t xml:space="preserve"> </w:t>
                      </w:r>
                      <w:r w:rsidR="00056EFA" w:rsidRPr="00B2754A">
                        <w:rPr>
                          <w:rFonts w:ascii="Calibri Light" w:hAnsi="Calibri Light"/>
                          <w:b/>
                          <w:color w:val="231F20"/>
                          <w:sz w:val="18"/>
                        </w:rPr>
                        <w:t>“</w:t>
                      </w:r>
                      <w:r w:rsidRPr="00B2754A">
                        <w:rPr>
                          <w:rFonts w:ascii="Calibri Light" w:hAnsi="Calibri Light"/>
                          <w:b/>
                          <w:color w:val="231F20"/>
                          <w:sz w:val="18"/>
                        </w:rPr>
                        <w:t>Villa Saperi</w:t>
                      </w:r>
                      <w:r w:rsidR="00056EFA" w:rsidRPr="00B2754A">
                        <w:rPr>
                          <w:rFonts w:ascii="Calibri Light" w:hAnsi="Calibri Light"/>
                          <w:b/>
                          <w:color w:val="231F20"/>
                          <w:sz w:val="18"/>
                        </w:rPr>
                        <w:t>”</w:t>
                      </w:r>
                      <w:r w:rsidRPr="00B2754A">
                        <w:rPr>
                          <w:rFonts w:ascii="Calibri Light" w:hAnsi="Calibri Light"/>
                          <w:color w:val="231F20"/>
                          <w:sz w:val="18"/>
                        </w:rPr>
                        <w:t xml:space="preserve">, </w:t>
                      </w:r>
                      <w:r w:rsidRPr="00B2754A">
                        <w:rPr>
                          <w:rFonts w:ascii="Calibri Light" w:hAnsi="Calibri Light"/>
                          <w:b/>
                          <w:color w:val="231F20"/>
                          <w:sz w:val="18"/>
                        </w:rPr>
                        <w:t xml:space="preserve">video </w:t>
                      </w:r>
                      <w:r w:rsidRPr="00B2754A">
                        <w:rPr>
                          <w:rFonts w:ascii="Calibri Light" w:hAnsi="Calibri Light"/>
                          <w:color w:val="231F20"/>
                          <w:sz w:val="18"/>
                        </w:rPr>
                        <w:t xml:space="preserve">sia </w:t>
                      </w:r>
                      <w:r w:rsidRPr="00B2754A">
                        <w:rPr>
                          <w:rFonts w:ascii="Calibri Light" w:hAnsi="Calibri Light"/>
                          <w:b/>
                          <w:color w:val="231F20"/>
                          <w:sz w:val="18"/>
                        </w:rPr>
                        <w:t xml:space="preserve">recitati </w:t>
                      </w:r>
                      <w:r w:rsidRPr="00B2754A">
                        <w:rPr>
                          <w:rFonts w:ascii="Calibri Light" w:hAnsi="Calibri Light"/>
                          <w:color w:val="231F20"/>
                          <w:sz w:val="18"/>
                        </w:rPr>
                        <w:t xml:space="preserve">sia con la tecnica dello </w:t>
                      </w:r>
                      <w:proofErr w:type="spellStart"/>
                      <w:r w:rsidRPr="00B2754A">
                        <w:rPr>
                          <w:rFonts w:ascii="Calibri Light" w:hAnsi="Calibri Light"/>
                          <w:b/>
                          <w:color w:val="231F20"/>
                          <w:sz w:val="18"/>
                        </w:rPr>
                        <w:t>scrollytelling</w:t>
                      </w:r>
                      <w:proofErr w:type="spellEnd"/>
                      <w:r w:rsidRPr="00B2754A">
                        <w:rPr>
                          <w:rFonts w:ascii="Calibri Light" w:hAnsi="Calibri Light"/>
                          <w:color w:val="231F20"/>
                          <w:sz w:val="18"/>
                        </w:rPr>
                        <w:t xml:space="preserve">, </w:t>
                      </w:r>
                      <w:r w:rsidRPr="00B2754A">
                        <w:rPr>
                          <w:rFonts w:ascii="Calibri Light" w:hAnsi="Calibri Light"/>
                          <w:b/>
                          <w:color w:val="231F20"/>
                          <w:sz w:val="18"/>
                        </w:rPr>
                        <w:t>video tutorial di matematica</w:t>
                      </w:r>
                      <w:r w:rsidRPr="00B2754A">
                        <w:rPr>
                          <w:rFonts w:ascii="Calibri Light" w:hAnsi="Calibri Light"/>
                          <w:color w:val="231F20"/>
                          <w:sz w:val="18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3C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7648" behindDoc="1" locked="0" layoutInCell="1" allowOverlap="1" wp14:anchorId="0091A0C6" wp14:editId="3E67D95E">
                <wp:simplePos x="0" y="0"/>
                <wp:positionH relativeFrom="page">
                  <wp:posOffset>0</wp:posOffset>
                </wp:positionH>
                <wp:positionV relativeFrom="page">
                  <wp:posOffset>1920875</wp:posOffset>
                </wp:positionV>
                <wp:extent cx="7102475" cy="230187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2475" cy="2301875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A00AE" id="Rectangle 7" o:spid="_x0000_s1026" style="position:absolute;margin-left:0;margin-top:151.25pt;width:559.25pt;height:181.25pt;z-index:-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" fillcolor="#e6e7e8" stroked="f">
                <v:path arrowok="t"/>
                <w10:wrap anchorx="page" anchory="page"/>
              </v:rect>
            </w:pict>
          </mc:Fallback>
        </mc:AlternateContent>
      </w:r>
      <w:r w:rsidR="00DB3C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9482800" wp14:editId="00334512">
                <wp:simplePos x="0" y="0"/>
                <wp:positionH relativeFrom="page">
                  <wp:posOffset>448945</wp:posOffset>
                </wp:positionH>
                <wp:positionV relativeFrom="page">
                  <wp:posOffset>861695</wp:posOffset>
                </wp:positionV>
                <wp:extent cx="2266950" cy="3429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66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B4987" w14:textId="77777777" w:rsidR="008776E0" w:rsidRDefault="008776E0" w:rsidP="008776E0">
                            <w:pPr>
                              <w:pStyle w:val="Corpotesto"/>
                            </w:pPr>
                            <w:r>
                              <w:rPr>
                                <w:color w:val="231F20"/>
                              </w:rPr>
                              <w:t>Al Collegio Docenti</w:t>
                            </w:r>
                          </w:p>
                          <w:p w14:paraId="4C209D8E" w14:textId="77777777" w:rsidR="008776E0" w:rsidRDefault="008776E0" w:rsidP="008776E0">
                            <w:pPr>
                              <w:pStyle w:val="Corpotesto"/>
                              <w:spacing w:before="60"/>
                            </w:pPr>
                            <w:r>
                              <w:rPr>
                                <w:color w:val="231F20"/>
                              </w:rPr>
                              <w:t>Proposta di adozione per le classi quarta e quinta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82800" id="Text Box 6" o:spid="_x0000_s1027" type="#_x0000_t202" style="position:absolute;margin-left:35.35pt;margin-top:67.85pt;width:178.5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" filled="f" stroked="f">
                <v:path arrowok="t"/>
                <v:textbox inset="0,0,0,0">
                  <w:txbxContent>
                    <w:p w14:paraId="5F5B4987" w14:textId="77777777" w:rsidR="008776E0" w:rsidRDefault="008776E0" w:rsidP="008776E0">
                      <w:pPr>
                        <w:pStyle w:val="Corpotesto"/>
                      </w:pPr>
                      <w:r>
                        <w:rPr>
                          <w:color w:val="231F20"/>
                        </w:rPr>
                        <w:t>Al Collegio Docenti</w:t>
                      </w:r>
                    </w:p>
                    <w:p w14:paraId="4C209D8E" w14:textId="77777777" w:rsidR="008776E0" w:rsidRDefault="008776E0" w:rsidP="008776E0">
                      <w:pPr>
                        <w:pStyle w:val="Corpotesto"/>
                        <w:spacing w:before="60"/>
                      </w:pPr>
                      <w:r>
                        <w:rPr>
                          <w:color w:val="231F20"/>
                        </w:rPr>
                        <w:t>Proposta di adozione per le classi quarta e quinta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3C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ED7870" wp14:editId="363243AC">
                <wp:simplePos x="0" y="0"/>
                <wp:positionH relativeFrom="page">
                  <wp:posOffset>452120</wp:posOffset>
                </wp:positionH>
                <wp:positionV relativeFrom="page">
                  <wp:posOffset>1293495</wp:posOffset>
                </wp:positionV>
                <wp:extent cx="6294120" cy="18605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9412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3F643" w14:textId="77777777" w:rsidR="008776E0" w:rsidRDefault="008776E0" w:rsidP="008776E0">
                            <w:pPr>
                              <w:pStyle w:val="Corpotesto"/>
                            </w:pPr>
                            <w:r>
                              <w:rPr>
                                <w:color w:val="231F20"/>
                              </w:rPr>
                              <w:t>Sezione ............................ Plesso 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D7870" id="Text Box 5" o:spid="_x0000_s1028" type="#_x0000_t202" style="position:absolute;margin-left:35.6pt;margin-top:101.85pt;width:495.6pt;height:14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" filled="f" stroked="f">
                <v:path arrowok="t"/>
                <v:textbox inset="0,0,0,0">
                  <w:txbxContent>
                    <w:p w14:paraId="0593F643" w14:textId="77777777" w:rsidR="008776E0" w:rsidRDefault="008776E0" w:rsidP="008776E0">
                      <w:pPr>
                        <w:pStyle w:val="Corpotesto"/>
                      </w:pPr>
                      <w:r>
                        <w:rPr>
                          <w:color w:val="231F20"/>
                        </w:rPr>
                        <w:t>Sezione ............................ Plesso 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3C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15ADD53" wp14:editId="55E989B3">
                <wp:simplePos x="0" y="0"/>
                <wp:positionH relativeFrom="page">
                  <wp:posOffset>447040</wp:posOffset>
                </wp:positionH>
                <wp:positionV relativeFrom="page">
                  <wp:posOffset>1521460</wp:posOffset>
                </wp:positionV>
                <wp:extent cx="6275070" cy="1397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750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94588" w14:textId="77777777" w:rsidR="008776E0" w:rsidRDefault="008776E0" w:rsidP="008776E0">
                            <w:pPr>
                              <w:pStyle w:val="Corpotesto"/>
                            </w:pPr>
                            <w:r>
                              <w:rPr>
                                <w:color w:val="231F20"/>
                              </w:rPr>
                              <w:t>I sottoscritti 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ADD53" id="Text Box 4" o:spid="_x0000_s1029" type="#_x0000_t202" style="position:absolute;margin-left:35.2pt;margin-top:119.8pt;width:494.1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" filled="f" stroked="f">
                <v:path arrowok="t"/>
                <v:textbox inset="0,0,0,0">
                  <w:txbxContent>
                    <w:p w14:paraId="7B694588" w14:textId="77777777" w:rsidR="008776E0" w:rsidRDefault="008776E0" w:rsidP="008776E0">
                      <w:pPr>
                        <w:pStyle w:val="Corpotesto"/>
                      </w:pPr>
                      <w:r>
                        <w:rPr>
                          <w:color w:val="231F20"/>
                        </w:rPr>
                        <w:t>I sottoscritti 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3C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B547BFA" wp14:editId="732531DC">
                <wp:simplePos x="0" y="0"/>
                <wp:positionH relativeFrom="page">
                  <wp:posOffset>447040</wp:posOffset>
                </wp:positionH>
                <wp:positionV relativeFrom="page">
                  <wp:posOffset>1704340</wp:posOffset>
                </wp:positionV>
                <wp:extent cx="4260850" cy="1397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608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EB351" w14:textId="77777777" w:rsidR="008776E0" w:rsidRDefault="008776E0" w:rsidP="008776E0">
                            <w:pPr>
                              <w:pStyle w:val="Corpotesto"/>
                              <w:tabs>
                                <w:tab w:val="left" w:leader="dot" w:pos="5140"/>
                              </w:tabs>
                            </w:pPr>
                            <w:r>
                              <w:rPr>
                                <w:color w:val="231F20"/>
                              </w:rPr>
                              <w:t>propongono, per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l’anno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scolastico</w:t>
                            </w:r>
                            <w:r>
                              <w:rPr>
                                <w:color w:val="231F20"/>
                              </w:rPr>
                              <w:tab/>
                              <w:t xml:space="preserve">,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l’adozione </w:t>
                            </w:r>
                            <w:r>
                              <w:rPr>
                                <w:color w:val="231F20"/>
                              </w:rPr>
                              <w:t>del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corso: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47BFA" id="Text Box 3" o:spid="_x0000_s1030" type="#_x0000_t202" style="position:absolute;margin-left:35.2pt;margin-top:134.2pt;width:335.5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" filled="f" stroked="f">
                <v:path arrowok="t"/>
                <v:textbox inset="0,0,0,0">
                  <w:txbxContent>
                    <w:p w14:paraId="040EB351" w14:textId="77777777" w:rsidR="008776E0" w:rsidRDefault="008776E0" w:rsidP="008776E0">
                      <w:pPr>
                        <w:pStyle w:val="Corpotesto"/>
                        <w:tabs>
                          <w:tab w:val="left" w:leader="dot" w:pos="5140"/>
                        </w:tabs>
                      </w:pPr>
                      <w:r>
                        <w:rPr>
                          <w:color w:val="231F20"/>
                        </w:rPr>
                        <w:t>propongono, per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l’anno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scolastico</w:t>
                      </w:r>
                      <w:r>
                        <w:rPr>
                          <w:color w:val="231F20"/>
                        </w:rPr>
                        <w:tab/>
                        <w:t xml:space="preserve">,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l’adozione </w:t>
                      </w:r>
                      <w:r>
                        <w:rPr>
                          <w:color w:val="231F20"/>
                        </w:rPr>
                        <w:t>del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corso: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b/>
          <w:color w:val="231F20"/>
          <w:sz w:val="40"/>
          <w:szCs w:val="40"/>
        </w:rPr>
        <w:t xml:space="preserve">  </w:t>
      </w:r>
    </w:p>
    <w:p w14:paraId="14FFD350" w14:textId="6D5DB083" w:rsidR="00955AFE" w:rsidRPr="005910CD" w:rsidRDefault="00D93B41">
      <w:pPr>
        <w:rPr>
          <w:rFonts w:ascii="Calibri" w:hAnsi="Calibri"/>
          <w:b/>
          <w:color w:val="231F20"/>
          <w:sz w:val="40"/>
          <w:szCs w:val="4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151B9CB" wp14:editId="38911D39">
                <wp:simplePos x="0" y="0"/>
                <wp:positionH relativeFrom="page">
                  <wp:posOffset>4114799</wp:posOffset>
                </wp:positionH>
                <wp:positionV relativeFrom="page">
                  <wp:posOffset>2257425</wp:posOffset>
                </wp:positionV>
                <wp:extent cx="2954655" cy="1980265"/>
                <wp:effectExtent l="0" t="0" r="4445" b="127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54655" cy="1980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C9BBA" w14:textId="2C851176" w:rsidR="00B2754A" w:rsidRDefault="001D131B" w:rsidP="00B2754A">
                            <w:pPr>
                              <w:spacing w:line="210" w:lineRule="exact"/>
                              <w:rPr>
                                <w:rFonts w:ascii="Calibri"/>
                                <w:i/>
                                <w:color w:val="231F20"/>
                                <w:sz w:val="17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z w:val="17"/>
                              </w:rPr>
                              <w:t>-</w:t>
                            </w:r>
                            <w:r w:rsidR="00B2754A">
                              <w:rPr>
                                <w:rFonts w:ascii="Calibri"/>
                                <w:b/>
                                <w:color w:val="231F20"/>
                                <w:sz w:val="17"/>
                              </w:rPr>
                              <w:t>Pack unico Storia-Geografia-Scienze-Matematica 5 + allegati</w:t>
                            </w:r>
                            <w:r w:rsidR="00B2754A">
                              <w:rPr>
                                <w:rFonts w:ascii="Calibri"/>
                                <w:i/>
                                <w:color w:val="231F20"/>
                                <w:sz w:val="17"/>
                              </w:rPr>
                              <w:tab/>
                            </w:r>
                          </w:p>
                          <w:p w14:paraId="121F214A" w14:textId="56AD0820" w:rsidR="00B2754A" w:rsidRPr="00C81C26" w:rsidRDefault="00B2754A" w:rsidP="00B2754A">
                            <w:pPr>
                              <w:spacing w:line="210" w:lineRule="exact"/>
                              <w:rPr>
                                <w:rFonts w:ascii="Calibri"/>
                                <w:b/>
                                <w:sz w:val="17"/>
                              </w:rPr>
                            </w:pPr>
                            <w:r w:rsidRPr="00C81C26">
                              <w:rPr>
                                <w:rFonts w:ascii="Calibri"/>
                                <w:i/>
                                <w:sz w:val="17"/>
                              </w:rPr>
                              <w:t xml:space="preserve">  </w:t>
                            </w:r>
                            <w:r w:rsidRPr="00C81C26">
                              <w:rPr>
                                <w:rFonts w:ascii="Calibri"/>
                                <w:sz w:val="17"/>
                              </w:rPr>
                              <w:t>ISBN</w:t>
                            </w:r>
                            <w:r w:rsidRPr="00C81C26">
                              <w:rPr>
                                <w:rFonts w:ascii="Calibri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 w:rsidRPr="00C81C26">
                              <w:rPr>
                                <w:rFonts w:ascii="Calibri"/>
                                <w:b/>
                                <w:sz w:val="17"/>
                              </w:rPr>
                              <w:t>978-88-468-4193-3</w:t>
                            </w:r>
                          </w:p>
                          <w:p w14:paraId="471D896B" w14:textId="77777777" w:rsidR="00D93B41" w:rsidRPr="00C81C26" w:rsidRDefault="00D93B41" w:rsidP="00B2754A">
                            <w:pPr>
                              <w:spacing w:line="210" w:lineRule="exact"/>
                              <w:rPr>
                                <w:rFonts w:ascii="Calibri"/>
                                <w:b/>
                                <w:sz w:val="17"/>
                              </w:rPr>
                            </w:pPr>
                          </w:p>
                          <w:p w14:paraId="6C7348F2" w14:textId="1DC26E11" w:rsidR="003D3AAA" w:rsidRPr="00C81C26" w:rsidRDefault="003D3AAA" w:rsidP="00B2754A">
                            <w:pPr>
                              <w:spacing w:line="210" w:lineRule="exact"/>
                              <w:ind w:left="20"/>
                              <w:rPr>
                                <w:rFonts w:ascii="Calibri"/>
                                <w:b/>
                                <w:sz w:val="17"/>
                              </w:rPr>
                            </w:pPr>
                            <w:r w:rsidRPr="00C81C26">
                              <w:rPr>
                                <w:rFonts w:ascii="Calibri"/>
                                <w:b/>
                                <w:sz w:val="17"/>
                              </w:rPr>
                              <w:t>-Ambito Antropologico</w:t>
                            </w:r>
                            <w:r w:rsidRPr="00C81C26">
                              <w:rPr>
                                <w:rFonts w:ascii="Calibri"/>
                                <w:i/>
                                <w:sz w:val="17"/>
                              </w:rPr>
                              <w:t xml:space="preserve"> </w:t>
                            </w:r>
                            <w:r w:rsidRPr="00C81C26">
                              <w:rPr>
                                <w:rFonts w:ascii="Calibri"/>
                                <w:sz w:val="17"/>
                              </w:rPr>
                              <w:t>ISBN</w:t>
                            </w:r>
                            <w:r w:rsidRPr="00C81C26">
                              <w:rPr>
                                <w:rFonts w:ascii="Calibri"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 w:rsidRPr="00C81C26">
                              <w:rPr>
                                <w:rFonts w:ascii="Calibri"/>
                                <w:b/>
                                <w:sz w:val="17"/>
                              </w:rPr>
                              <w:t>978-88-468-4190-2</w:t>
                            </w:r>
                          </w:p>
                          <w:p w14:paraId="7F23DADB" w14:textId="04CE7ABE" w:rsidR="00B2754A" w:rsidRPr="00C81C26" w:rsidRDefault="00B2754A" w:rsidP="003D3AAA">
                            <w:pPr>
                              <w:spacing w:line="210" w:lineRule="exact"/>
                              <w:ind w:left="20"/>
                              <w:rPr>
                                <w:rFonts w:ascii="Calibri"/>
                                <w:b/>
                                <w:sz w:val="17"/>
                              </w:rPr>
                            </w:pPr>
                            <w:r w:rsidRPr="00C81C26">
                              <w:rPr>
                                <w:rFonts w:ascii="Calibri"/>
                                <w:b/>
                                <w:sz w:val="17"/>
                              </w:rPr>
                              <w:t xml:space="preserve">Storia 5 </w:t>
                            </w:r>
                            <w:r w:rsidRPr="00C81C26">
                              <w:rPr>
                                <w:sz w:val="17"/>
                              </w:rPr>
                              <w:t xml:space="preserve">con </w:t>
                            </w:r>
                            <w:r w:rsidRPr="00C81C26">
                              <w:rPr>
                                <w:rFonts w:ascii="Calibri"/>
                                <w:b/>
                                <w:sz w:val="17"/>
                              </w:rPr>
                              <w:t>Quaderno operativo</w:t>
                            </w:r>
                            <w:r w:rsidR="003D3AAA" w:rsidRPr="00C81C26">
                              <w:rPr>
                                <w:rFonts w:ascii="Calibri"/>
                                <w:i/>
                                <w:sz w:val="17"/>
                              </w:rPr>
                              <w:t xml:space="preserve"> </w:t>
                            </w:r>
                            <w:r w:rsidR="003D3AAA" w:rsidRPr="00C81C26">
                              <w:rPr>
                                <w:rFonts w:ascii="Calibri"/>
                                <w:iCs/>
                                <w:sz w:val="17"/>
                              </w:rPr>
                              <w:t>+</w:t>
                            </w:r>
                            <w:r w:rsidR="003D3AAA" w:rsidRPr="00C81C26">
                              <w:rPr>
                                <w:rFonts w:ascii="Calibri"/>
                                <w:i/>
                                <w:sz w:val="17"/>
                              </w:rPr>
                              <w:t xml:space="preserve"> </w:t>
                            </w:r>
                            <w:r w:rsidRPr="00C81C26">
                              <w:rPr>
                                <w:rFonts w:ascii="Calibri"/>
                                <w:b/>
                                <w:sz w:val="17"/>
                              </w:rPr>
                              <w:t xml:space="preserve">Geografia 5 </w:t>
                            </w:r>
                            <w:r w:rsidRPr="00C81C26">
                              <w:rPr>
                                <w:sz w:val="17"/>
                              </w:rPr>
                              <w:t xml:space="preserve">con </w:t>
                            </w:r>
                            <w:r w:rsidRPr="00C81C26">
                              <w:rPr>
                                <w:rFonts w:ascii="Calibri"/>
                                <w:b/>
                                <w:sz w:val="17"/>
                              </w:rPr>
                              <w:t xml:space="preserve">Quaderno operativo </w:t>
                            </w:r>
                            <w:r w:rsidR="003D3AAA" w:rsidRPr="00C81C26">
                              <w:rPr>
                                <w:rFonts w:ascii="Calibri"/>
                                <w:b/>
                                <w:sz w:val="17"/>
                              </w:rPr>
                              <w:t>+ Quaderno delle Verifiche Storia-Geografia 5</w:t>
                            </w:r>
                            <w:r w:rsidR="00D93B41" w:rsidRPr="00C81C26">
                              <w:rPr>
                                <w:rFonts w:ascii="Calibri"/>
                                <w:b/>
                                <w:sz w:val="17"/>
                              </w:rPr>
                              <w:t xml:space="preserve"> </w:t>
                            </w:r>
                            <w:r w:rsidR="00D82175" w:rsidRPr="00C81C26">
                              <w:rPr>
                                <w:rFonts w:ascii="Calibri"/>
                                <w:b/>
                                <w:sz w:val="17"/>
                              </w:rPr>
                              <w:t xml:space="preserve">+ Mappe Mentali 5 + </w:t>
                            </w:r>
                            <w:r w:rsidR="00D93B41" w:rsidRPr="00C81C26">
                              <w:rPr>
                                <w:rFonts w:ascii="Calibri"/>
                                <w:b/>
                                <w:sz w:val="17"/>
                              </w:rPr>
                              <w:t>Atlante Multidisciplinare</w:t>
                            </w:r>
                            <w:r w:rsidR="00D82175" w:rsidRPr="00C81C26">
                              <w:rPr>
                                <w:rFonts w:ascii="Calibri"/>
                                <w:b/>
                                <w:sz w:val="17"/>
                              </w:rPr>
                              <w:t xml:space="preserve"> 5</w:t>
                            </w:r>
                          </w:p>
                          <w:p w14:paraId="2C1B74C4" w14:textId="77777777" w:rsidR="00D93B41" w:rsidRPr="00C81C26" w:rsidRDefault="00D93B41" w:rsidP="003D3AAA">
                            <w:pPr>
                              <w:spacing w:line="210" w:lineRule="exact"/>
                              <w:ind w:left="20"/>
                              <w:rPr>
                                <w:rFonts w:ascii="Calibri"/>
                                <w:i/>
                                <w:sz w:val="17"/>
                              </w:rPr>
                            </w:pPr>
                          </w:p>
                          <w:p w14:paraId="39E17685" w14:textId="5132ECAC" w:rsidR="00B2754A" w:rsidRPr="00C81C26" w:rsidRDefault="00B2754A" w:rsidP="00B2754A">
                            <w:pPr>
                              <w:spacing w:before="10" w:line="210" w:lineRule="exact"/>
                              <w:ind w:left="20"/>
                              <w:rPr>
                                <w:rFonts w:ascii="Calibri"/>
                                <w:i/>
                                <w:sz w:val="17"/>
                              </w:rPr>
                            </w:pPr>
                            <w:r w:rsidRPr="00C81C26">
                              <w:rPr>
                                <w:rFonts w:ascii="Calibri"/>
                                <w:i/>
                                <w:sz w:val="17"/>
                              </w:rPr>
                              <w:t xml:space="preserve"> </w:t>
                            </w:r>
                            <w:r w:rsidR="00D93B41" w:rsidRPr="00C81C26">
                              <w:rPr>
                                <w:rFonts w:ascii="Calibri"/>
                                <w:b/>
                                <w:bCs/>
                                <w:iCs/>
                                <w:sz w:val="17"/>
                              </w:rPr>
                              <w:t>-Ambito Scientifico</w:t>
                            </w:r>
                            <w:r w:rsidRPr="00C81C26">
                              <w:rPr>
                                <w:rFonts w:ascii="Calibri"/>
                                <w:i/>
                                <w:sz w:val="17"/>
                              </w:rPr>
                              <w:t xml:space="preserve"> </w:t>
                            </w:r>
                            <w:r w:rsidRPr="00C81C26">
                              <w:rPr>
                                <w:rFonts w:ascii="Calibri"/>
                                <w:sz w:val="17"/>
                              </w:rPr>
                              <w:t xml:space="preserve">ISBN </w:t>
                            </w:r>
                            <w:r w:rsidRPr="00C81C26">
                              <w:rPr>
                                <w:rFonts w:ascii="Calibri"/>
                                <w:b/>
                                <w:sz w:val="17"/>
                              </w:rPr>
                              <w:t>978-88-468-4191-9</w:t>
                            </w:r>
                          </w:p>
                          <w:p w14:paraId="09B25844" w14:textId="3D8ABCFD" w:rsidR="00B2754A" w:rsidRPr="00C81C26" w:rsidRDefault="00D82175" w:rsidP="00D93B41">
                            <w:pPr>
                              <w:spacing w:before="10" w:line="210" w:lineRule="exact"/>
                              <w:ind w:left="20"/>
                              <w:rPr>
                                <w:rFonts w:ascii="Calibri"/>
                                <w:b/>
                                <w:sz w:val="17"/>
                              </w:rPr>
                            </w:pPr>
                            <w:r w:rsidRPr="00C81C26">
                              <w:rPr>
                                <w:rFonts w:ascii="Calibri"/>
                                <w:b/>
                                <w:sz w:val="17"/>
                              </w:rPr>
                              <w:t xml:space="preserve">Scienze e Tecnologia 5 </w:t>
                            </w:r>
                            <w:r w:rsidRPr="00C81C26">
                              <w:rPr>
                                <w:sz w:val="17"/>
                              </w:rPr>
                              <w:t xml:space="preserve">con </w:t>
                            </w:r>
                            <w:r w:rsidRPr="00C81C26">
                              <w:rPr>
                                <w:rFonts w:ascii="Calibri"/>
                                <w:b/>
                                <w:sz w:val="17"/>
                              </w:rPr>
                              <w:t>Quaderno operativo +</w:t>
                            </w:r>
                            <w:r w:rsidRPr="00C81C26">
                              <w:rPr>
                                <w:rFonts w:ascii="Calibri"/>
                                <w:i/>
                                <w:sz w:val="17"/>
                              </w:rPr>
                              <w:t xml:space="preserve"> </w:t>
                            </w:r>
                            <w:r w:rsidR="00D93B41" w:rsidRPr="00C81C26">
                              <w:rPr>
                                <w:rFonts w:ascii="Calibri"/>
                                <w:b/>
                                <w:sz w:val="17"/>
                              </w:rPr>
                              <w:t xml:space="preserve">Matematica 5 </w:t>
                            </w:r>
                            <w:r w:rsidR="00D93B41" w:rsidRPr="00C81C26">
                              <w:rPr>
                                <w:rFonts w:ascii="Calibri"/>
                                <w:bCs/>
                                <w:sz w:val="17"/>
                              </w:rPr>
                              <w:t>con</w:t>
                            </w:r>
                            <w:r w:rsidR="00D93B41" w:rsidRPr="00C81C26">
                              <w:rPr>
                                <w:rFonts w:ascii="Calibri"/>
                                <w:b/>
                                <w:sz w:val="17"/>
                              </w:rPr>
                              <w:t xml:space="preserve"> Quaderno operativo + </w:t>
                            </w:r>
                            <w:r w:rsidR="00B2754A" w:rsidRPr="00C81C26">
                              <w:rPr>
                                <w:rFonts w:ascii="Calibri"/>
                                <w:b/>
                                <w:sz w:val="17"/>
                              </w:rPr>
                              <w:t>Quaderno</w:t>
                            </w:r>
                            <w:r w:rsidR="00B2754A" w:rsidRPr="00C81C26">
                              <w:rPr>
                                <w:rFonts w:ascii="Calibri"/>
                                <w:b/>
                                <w:spacing w:val="-11"/>
                                <w:sz w:val="17"/>
                              </w:rPr>
                              <w:t xml:space="preserve"> </w:t>
                            </w:r>
                            <w:r w:rsidR="00B2754A" w:rsidRPr="00C81C26">
                              <w:rPr>
                                <w:rFonts w:ascii="Calibri"/>
                                <w:b/>
                                <w:sz w:val="17"/>
                              </w:rPr>
                              <w:t>delle</w:t>
                            </w:r>
                            <w:r w:rsidR="00B2754A" w:rsidRPr="00C81C26">
                              <w:rPr>
                                <w:rFonts w:ascii="Calibri"/>
                                <w:b/>
                                <w:spacing w:val="-9"/>
                                <w:sz w:val="17"/>
                              </w:rPr>
                              <w:t xml:space="preserve"> </w:t>
                            </w:r>
                            <w:r w:rsidR="00B2754A" w:rsidRPr="00C81C26">
                              <w:rPr>
                                <w:rFonts w:ascii="Calibri"/>
                                <w:b/>
                                <w:sz w:val="17"/>
                              </w:rPr>
                              <w:t>Verifiche</w:t>
                            </w:r>
                            <w:r w:rsidR="00B2754A" w:rsidRPr="00C81C26">
                              <w:rPr>
                                <w:rFonts w:ascii="Calibri"/>
                                <w:b/>
                                <w:spacing w:val="-10"/>
                                <w:sz w:val="17"/>
                              </w:rPr>
                              <w:t xml:space="preserve"> </w:t>
                            </w:r>
                            <w:r w:rsidR="00B2754A" w:rsidRPr="00C81C26">
                              <w:rPr>
                                <w:rFonts w:ascii="Calibri"/>
                                <w:b/>
                                <w:sz w:val="17"/>
                              </w:rPr>
                              <w:t>Scienze</w:t>
                            </w:r>
                            <w:r w:rsidRPr="00C81C26">
                              <w:rPr>
                                <w:rFonts w:ascii="Calibri"/>
                                <w:b/>
                                <w:sz w:val="17"/>
                              </w:rPr>
                              <w:t>-</w:t>
                            </w:r>
                            <w:r w:rsidR="00B2754A" w:rsidRPr="00C81C26">
                              <w:rPr>
                                <w:rFonts w:ascii="Calibri"/>
                                <w:b/>
                                <w:sz w:val="17"/>
                              </w:rPr>
                              <w:t>Matematica</w:t>
                            </w:r>
                            <w:r w:rsidR="00B2754A" w:rsidRPr="00C81C26">
                              <w:rPr>
                                <w:rFonts w:ascii="Calibri"/>
                                <w:b/>
                                <w:spacing w:val="-9"/>
                                <w:sz w:val="17"/>
                              </w:rPr>
                              <w:t xml:space="preserve"> </w:t>
                            </w:r>
                            <w:r w:rsidR="00B2754A" w:rsidRPr="00C81C26">
                              <w:rPr>
                                <w:rFonts w:ascii="Calibri"/>
                                <w:b/>
                                <w:sz w:val="17"/>
                              </w:rPr>
                              <w:t xml:space="preserve">5 </w:t>
                            </w:r>
                          </w:p>
                          <w:p w14:paraId="0E811945" w14:textId="77777777" w:rsidR="00D82175" w:rsidRPr="00D93B41" w:rsidRDefault="00D82175" w:rsidP="00D93B41">
                            <w:pPr>
                              <w:spacing w:before="10" w:line="210" w:lineRule="exact"/>
                              <w:ind w:left="20"/>
                              <w:rPr>
                                <w:rFonts w:ascii="Calibri"/>
                                <w:i/>
                                <w:color w:val="231F20"/>
                                <w:sz w:val="17"/>
                              </w:rPr>
                            </w:pPr>
                          </w:p>
                          <w:p w14:paraId="4824A36B" w14:textId="77777777" w:rsidR="00B2754A" w:rsidRDefault="00B2754A" w:rsidP="00B2754A">
                            <w:pPr>
                              <w:spacing w:line="210" w:lineRule="exact"/>
                              <w:ind w:left="20"/>
                              <w:jc w:val="both"/>
                              <w:rPr>
                                <w:rFonts w:ascii="Calibri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z w:val="17"/>
                              </w:rPr>
                              <w:t>Libri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17"/>
                              </w:rPr>
                              <w:t>digitali</w:t>
                            </w:r>
                          </w:p>
                          <w:p w14:paraId="409E13DE" w14:textId="77777777" w:rsidR="00B2754A" w:rsidRDefault="00B2754A" w:rsidP="00B2754A">
                            <w:pPr>
                              <w:spacing w:line="210" w:lineRule="exact"/>
                              <w:ind w:left="20"/>
                              <w:jc w:val="both"/>
                              <w:rPr>
                                <w:rFonts w:ascii="Calibri"/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1B9CB" id="Text Box 9" o:spid="_x0000_s1031" type="#_x0000_t202" style="position:absolute;margin-left:324pt;margin-top:177.75pt;width:232.65pt;height:155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" filled="f" stroked="f">
                <v:path arrowok="t"/>
                <v:textbox inset="0,0,0,0">
                  <w:txbxContent>
                    <w:p w14:paraId="6AEC9BBA" w14:textId="2C851176" w:rsidR="00B2754A" w:rsidRDefault="001D131B" w:rsidP="00B2754A">
                      <w:pPr>
                        <w:spacing w:line="210" w:lineRule="exact"/>
                        <w:rPr>
                          <w:rFonts w:ascii="Calibri"/>
                          <w:i/>
                          <w:color w:val="231F20"/>
                          <w:sz w:val="17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z w:val="17"/>
                        </w:rPr>
                        <w:t>-</w:t>
                      </w:r>
                      <w:r w:rsidR="00B2754A">
                        <w:rPr>
                          <w:rFonts w:ascii="Calibri"/>
                          <w:b/>
                          <w:color w:val="231F20"/>
                          <w:sz w:val="17"/>
                        </w:rPr>
                        <w:t>Pack unico Storia-Geografia-Scienze-Matematica 5 + allegati</w:t>
                      </w:r>
                      <w:r w:rsidR="00B2754A">
                        <w:rPr>
                          <w:rFonts w:ascii="Calibri"/>
                          <w:i/>
                          <w:color w:val="231F20"/>
                          <w:sz w:val="17"/>
                        </w:rPr>
                        <w:tab/>
                      </w:r>
                    </w:p>
                    <w:p w14:paraId="121F214A" w14:textId="56AD0820" w:rsidR="00B2754A" w:rsidRPr="00C81C26" w:rsidRDefault="00B2754A" w:rsidP="00B2754A">
                      <w:pPr>
                        <w:spacing w:line="210" w:lineRule="exact"/>
                        <w:rPr>
                          <w:rFonts w:ascii="Calibri"/>
                          <w:b/>
                          <w:sz w:val="17"/>
                        </w:rPr>
                      </w:pPr>
                      <w:r w:rsidRPr="00C81C26">
                        <w:rPr>
                          <w:rFonts w:ascii="Calibri"/>
                          <w:i/>
                          <w:sz w:val="17"/>
                        </w:rPr>
                        <w:t xml:space="preserve">  </w:t>
                      </w:r>
                      <w:r w:rsidRPr="00C81C26">
                        <w:rPr>
                          <w:rFonts w:ascii="Calibri"/>
                          <w:sz w:val="17"/>
                        </w:rPr>
                        <w:t>ISBN</w:t>
                      </w:r>
                      <w:r w:rsidRPr="00C81C26">
                        <w:rPr>
                          <w:rFonts w:ascii="Calibri"/>
                          <w:spacing w:val="-2"/>
                          <w:sz w:val="17"/>
                        </w:rPr>
                        <w:t xml:space="preserve"> </w:t>
                      </w:r>
                      <w:r w:rsidRPr="00C81C26">
                        <w:rPr>
                          <w:rFonts w:ascii="Calibri"/>
                          <w:b/>
                          <w:sz w:val="17"/>
                        </w:rPr>
                        <w:t>978-88-468-4193-3</w:t>
                      </w:r>
                    </w:p>
                    <w:p w14:paraId="471D896B" w14:textId="77777777" w:rsidR="00D93B41" w:rsidRPr="00C81C26" w:rsidRDefault="00D93B41" w:rsidP="00B2754A">
                      <w:pPr>
                        <w:spacing w:line="210" w:lineRule="exact"/>
                        <w:rPr>
                          <w:rFonts w:ascii="Calibri"/>
                          <w:b/>
                          <w:sz w:val="17"/>
                        </w:rPr>
                      </w:pPr>
                    </w:p>
                    <w:p w14:paraId="6C7348F2" w14:textId="1DC26E11" w:rsidR="003D3AAA" w:rsidRPr="00C81C26" w:rsidRDefault="003D3AAA" w:rsidP="00B2754A">
                      <w:pPr>
                        <w:spacing w:line="210" w:lineRule="exact"/>
                        <w:ind w:left="20"/>
                        <w:rPr>
                          <w:rFonts w:ascii="Calibri"/>
                          <w:b/>
                          <w:sz w:val="17"/>
                        </w:rPr>
                      </w:pPr>
                      <w:r w:rsidRPr="00C81C26">
                        <w:rPr>
                          <w:rFonts w:ascii="Calibri"/>
                          <w:b/>
                          <w:sz w:val="17"/>
                        </w:rPr>
                        <w:t>-Ambito Antropologico</w:t>
                      </w:r>
                      <w:r w:rsidRPr="00C81C26">
                        <w:rPr>
                          <w:rFonts w:ascii="Calibri"/>
                          <w:i/>
                          <w:sz w:val="17"/>
                        </w:rPr>
                        <w:t xml:space="preserve"> </w:t>
                      </w:r>
                      <w:r w:rsidRPr="00C81C26">
                        <w:rPr>
                          <w:rFonts w:ascii="Calibri"/>
                          <w:sz w:val="17"/>
                        </w:rPr>
                        <w:t>ISBN</w:t>
                      </w:r>
                      <w:r w:rsidRPr="00C81C26">
                        <w:rPr>
                          <w:rFonts w:ascii="Calibri"/>
                          <w:spacing w:val="-1"/>
                          <w:sz w:val="17"/>
                        </w:rPr>
                        <w:t xml:space="preserve"> </w:t>
                      </w:r>
                      <w:r w:rsidRPr="00C81C26">
                        <w:rPr>
                          <w:rFonts w:ascii="Calibri"/>
                          <w:b/>
                          <w:sz w:val="17"/>
                        </w:rPr>
                        <w:t>978-88-468-4190-2</w:t>
                      </w:r>
                    </w:p>
                    <w:p w14:paraId="7F23DADB" w14:textId="04CE7ABE" w:rsidR="00B2754A" w:rsidRPr="00C81C26" w:rsidRDefault="00B2754A" w:rsidP="003D3AAA">
                      <w:pPr>
                        <w:spacing w:line="210" w:lineRule="exact"/>
                        <w:ind w:left="20"/>
                        <w:rPr>
                          <w:rFonts w:ascii="Calibri"/>
                          <w:b/>
                          <w:sz w:val="17"/>
                        </w:rPr>
                      </w:pPr>
                      <w:r w:rsidRPr="00C81C26">
                        <w:rPr>
                          <w:rFonts w:ascii="Calibri"/>
                          <w:b/>
                          <w:sz w:val="17"/>
                        </w:rPr>
                        <w:t xml:space="preserve">Storia 5 </w:t>
                      </w:r>
                      <w:r w:rsidRPr="00C81C26">
                        <w:rPr>
                          <w:sz w:val="17"/>
                        </w:rPr>
                        <w:t xml:space="preserve">con </w:t>
                      </w:r>
                      <w:r w:rsidRPr="00C81C26">
                        <w:rPr>
                          <w:rFonts w:ascii="Calibri"/>
                          <w:b/>
                          <w:sz w:val="17"/>
                        </w:rPr>
                        <w:t>Quaderno operativo</w:t>
                      </w:r>
                      <w:r w:rsidR="003D3AAA" w:rsidRPr="00C81C26">
                        <w:rPr>
                          <w:rFonts w:ascii="Calibri"/>
                          <w:i/>
                          <w:sz w:val="17"/>
                        </w:rPr>
                        <w:t xml:space="preserve"> </w:t>
                      </w:r>
                      <w:r w:rsidR="003D3AAA" w:rsidRPr="00C81C26">
                        <w:rPr>
                          <w:rFonts w:ascii="Calibri"/>
                          <w:iCs/>
                          <w:sz w:val="17"/>
                        </w:rPr>
                        <w:t>+</w:t>
                      </w:r>
                      <w:r w:rsidR="003D3AAA" w:rsidRPr="00C81C26">
                        <w:rPr>
                          <w:rFonts w:ascii="Calibri"/>
                          <w:i/>
                          <w:sz w:val="17"/>
                        </w:rPr>
                        <w:t xml:space="preserve"> </w:t>
                      </w:r>
                      <w:r w:rsidRPr="00C81C26">
                        <w:rPr>
                          <w:rFonts w:ascii="Calibri"/>
                          <w:b/>
                          <w:sz w:val="17"/>
                        </w:rPr>
                        <w:t xml:space="preserve">Geografia 5 </w:t>
                      </w:r>
                      <w:r w:rsidRPr="00C81C26">
                        <w:rPr>
                          <w:sz w:val="17"/>
                        </w:rPr>
                        <w:t xml:space="preserve">con </w:t>
                      </w:r>
                      <w:r w:rsidRPr="00C81C26">
                        <w:rPr>
                          <w:rFonts w:ascii="Calibri"/>
                          <w:b/>
                          <w:sz w:val="17"/>
                        </w:rPr>
                        <w:t xml:space="preserve">Quaderno operativo </w:t>
                      </w:r>
                      <w:r w:rsidR="003D3AAA" w:rsidRPr="00C81C26">
                        <w:rPr>
                          <w:rFonts w:ascii="Calibri"/>
                          <w:b/>
                          <w:sz w:val="17"/>
                        </w:rPr>
                        <w:t>+ Quaderno delle Verifiche Storia-Geografia 5</w:t>
                      </w:r>
                      <w:r w:rsidR="00D93B41" w:rsidRPr="00C81C26">
                        <w:rPr>
                          <w:rFonts w:ascii="Calibri"/>
                          <w:b/>
                          <w:sz w:val="17"/>
                        </w:rPr>
                        <w:t xml:space="preserve"> </w:t>
                      </w:r>
                      <w:r w:rsidR="00D82175" w:rsidRPr="00C81C26">
                        <w:rPr>
                          <w:rFonts w:ascii="Calibri"/>
                          <w:b/>
                          <w:sz w:val="17"/>
                        </w:rPr>
                        <w:t xml:space="preserve">+ Mappe Mentali 5 + </w:t>
                      </w:r>
                      <w:r w:rsidR="00D93B41" w:rsidRPr="00C81C26">
                        <w:rPr>
                          <w:rFonts w:ascii="Calibri"/>
                          <w:b/>
                          <w:sz w:val="17"/>
                        </w:rPr>
                        <w:t>Atlante Multidisciplinare</w:t>
                      </w:r>
                      <w:r w:rsidR="00D82175" w:rsidRPr="00C81C26">
                        <w:rPr>
                          <w:rFonts w:ascii="Calibri"/>
                          <w:b/>
                          <w:sz w:val="17"/>
                        </w:rPr>
                        <w:t xml:space="preserve"> 5</w:t>
                      </w:r>
                    </w:p>
                    <w:p w14:paraId="2C1B74C4" w14:textId="77777777" w:rsidR="00D93B41" w:rsidRPr="00C81C26" w:rsidRDefault="00D93B41" w:rsidP="003D3AAA">
                      <w:pPr>
                        <w:spacing w:line="210" w:lineRule="exact"/>
                        <w:ind w:left="20"/>
                        <w:rPr>
                          <w:rFonts w:ascii="Calibri"/>
                          <w:i/>
                          <w:sz w:val="17"/>
                        </w:rPr>
                      </w:pPr>
                    </w:p>
                    <w:p w14:paraId="39E17685" w14:textId="5132ECAC" w:rsidR="00B2754A" w:rsidRPr="00C81C26" w:rsidRDefault="00B2754A" w:rsidP="00B2754A">
                      <w:pPr>
                        <w:spacing w:before="10" w:line="210" w:lineRule="exact"/>
                        <w:ind w:left="20"/>
                        <w:rPr>
                          <w:rFonts w:ascii="Calibri"/>
                          <w:i/>
                          <w:sz w:val="17"/>
                        </w:rPr>
                      </w:pPr>
                      <w:r w:rsidRPr="00C81C26">
                        <w:rPr>
                          <w:rFonts w:ascii="Calibri"/>
                          <w:i/>
                          <w:sz w:val="17"/>
                        </w:rPr>
                        <w:t xml:space="preserve"> </w:t>
                      </w:r>
                      <w:r w:rsidR="00D93B41" w:rsidRPr="00C81C26">
                        <w:rPr>
                          <w:rFonts w:ascii="Calibri"/>
                          <w:b/>
                          <w:bCs/>
                          <w:iCs/>
                          <w:sz w:val="17"/>
                        </w:rPr>
                        <w:t>-Ambito Scientifico</w:t>
                      </w:r>
                      <w:r w:rsidRPr="00C81C26">
                        <w:rPr>
                          <w:rFonts w:ascii="Calibri"/>
                          <w:i/>
                          <w:sz w:val="17"/>
                        </w:rPr>
                        <w:t xml:space="preserve"> </w:t>
                      </w:r>
                      <w:r w:rsidRPr="00C81C26">
                        <w:rPr>
                          <w:rFonts w:ascii="Calibri"/>
                          <w:sz w:val="17"/>
                        </w:rPr>
                        <w:t xml:space="preserve">ISBN </w:t>
                      </w:r>
                      <w:r w:rsidRPr="00C81C26">
                        <w:rPr>
                          <w:rFonts w:ascii="Calibri"/>
                          <w:b/>
                          <w:sz w:val="17"/>
                        </w:rPr>
                        <w:t>978-88-468-4191-9</w:t>
                      </w:r>
                    </w:p>
                    <w:p w14:paraId="09B25844" w14:textId="3D8ABCFD" w:rsidR="00B2754A" w:rsidRPr="00C81C26" w:rsidRDefault="00D82175" w:rsidP="00D93B41">
                      <w:pPr>
                        <w:spacing w:before="10" w:line="210" w:lineRule="exact"/>
                        <w:ind w:left="20"/>
                        <w:rPr>
                          <w:rFonts w:ascii="Calibri"/>
                          <w:b/>
                          <w:sz w:val="17"/>
                        </w:rPr>
                      </w:pPr>
                      <w:r w:rsidRPr="00C81C26">
                        <w:rPr>
                          <w:rFonts w:ascii="Calibri"/>
                          <w:b/>
                          <w:sz w:val="17"/>
                        </w:rPr>
                        <w:t xml:space="preserve">Scienze e Tecnologia 5 </w:t>
                      </w:r>
                      <w:r w:rsidRPr="00C81C26">
                        <w:rPr>
                          <w:sz w:val="17"/>
                        </w:rPr>
                        <w:t xml:space="preserve">con </w:t>
                      </w:r>
                      <w:r w:rsidRPr="00C81C26">
                        <w:rPr>
                          <w:rFonts w:ascii="Calibri"/>
                          <w:b/>
                          <w:sz w:val="17"/>
                        </w:rPr>
                        <w:t>Quaderno operativo +</w:t>
                      </w:r>
                      <w:r w:rsidRPr="00C81C26">
                        <w:rPr>
                          <w:rFonts w:ascii="Calibri"/>
                          <w:i/>
                          <w:sz w:val="17"/>
                        </w:rPr>
                        <w:t xml:space="preserve"> </w:t>
                      </w:r>
                      <w:r w:rsidR="00D93B41" w:rsidRPr="00C81C26">
                        <w:rPr>
                          <w:rFonts w:ascii="Calibri"/>
                          <w:b/>
                          <w:sz w:val="17"/>
                        </w:rPr>
                        <w:t xml:space="preserve">Matematica 5 </w:t>
                      </w:r>
                      <w:r w:rsidR="00D93B41" w:rsidRPr="00C81C26">
                        <w:rPr>
                          <w:rFonts w:ascii="Calibri"/>
                          <w:bCs/>
                          <w:sz w:val="17"/>
                        </w:rPr>
                        <w:t>con</w:t>
                      </w:r>
                      <w:r w:rsidR="00D93B41" w:rsidRPr="00C81C26">
                        <w:rPr>
                          <w:rFonts w:ascii="Calibri"/>
                          <w:b/>
                          <w:sz w:val="17"/>
                        </w:rPr>
                        <w:t xml:space="preserve"> Quaderno operativo + </w:t>
                      </w:r>
                      <w:r w:rsidR="00B2754A" w:rsidRPr="00C81C26">
                        <w:rPr>
                          <w:rFonts w:ascii="Calibri"/>
                          <w:b/>
                          <w:sz w:val="17"/>
                        </w:rPr>
                        <w:t>Quaderno</w:t>
                      </w:r>
                      <w:r w:rsidR="00B2754A" w:rsidRPr="00C81C26">
                        <w:rPr>
                          <w:rFonts w:ascii="Calibri"/>
                          <w:b/>
                          <w:spacing w:val="-11"/>
                          <w:sz w:val="17"/>
                        </w:rPr>
                        <w:t xml:space="preserve"> </w:t>
                      </w:r>
                      <w:r w:rsidR="00B2754A" w:rsidRPr="00C81C26">
                        <w:rPr>
                          <w:rFonts w:ascii="Calibri"/>
                          <w:b/>
                          <w:sz w:val="17"/>
                        </w:rPr>
                        <w:t>delle</w:t>
                      </w:r>
                      <w:r w:rsidR="00B2754A" w:rsidRPr="00C81C26">
                        <w:rPr>
                          <w:rFonts w:ascii="Calibri"/>
                          <w:b/>
                          <w:spacing w:val="-9"/>
                          <w:sz w:val="17"/>
                        </w:rPr>
                        <w:t xml:space="preserve"> </w:t>
                      </w:r>
                      <w:r w:rsidR="00B2754A" w:rsidRPr="00C81C26">
                        <w:rPr>
                          <w:rFonts w:ascii="Calibri"/>
                          <w:b/>
                          <w:sz w:val="17"/>
                        </w:rPr>
                        <w:t>Verifiche</w:t>
                      </w:r>
                      <w:r w:rsidR="00B2754A" w:rsidRPr="00C81C26">
                        <w:rPr>
                          <w:rFonts w:ascii="Calibri"/>
                          <w:b/>
                          <w:spacing w:val="-10"/>
                          <w:sz w:val="17"/>
                        </w:rPr>
                        <w:t xml:space="preserve"> </w:t>
                      </w:r>
                      <w:r w:rsidR="00B2754A" w:rsidRPr="00C81C26">
                        <w:rPr>
                          <w:rFonts w:ascii="Calibri"/>
                          <w:b/>
                          <w:sz w:val="17"/>
                        </w:rPr>
                        <w:t>Scienze</w:t>
                      </w:r>
                      <w:r w:rsidRPr="00C81C26">
                        <w:rPr>
                          <w:rFonts w:ascii="Calibri"/>
                          <w:b/>
                          <w:sz w:val="17"/>
                        </w:rPr>
                        <w:t>-</w:t>
                      </w:r>
                      <w:r w:rsidR="00B2754A" w:rsidRPr="00C81C26">
                        <w:rPr>
                          <w:rFonts w:ascii="Calibri"/>
                          <w:b/>
                          <w:sz w:val="17"/>
                        </w:rPr>
                        <w:t>Matematica</w:t>
                      </w:r>
                      <w:r w:rsidR="00B2754A" w:rsidRPr="00C81C26">
                        <w:rPr>
                          <w:rFonts w:ascii="Calibri"/>
                          <w:b/>
                          <w:spacing w:val="-9"/>
                          <w:sz w:val="17"/>
                        </w:rPr>
                        <w:t xml:space="preserve"> </w:t>
                      </w:r>
                      <w:r w:rsidR="00B2754A" w:rsidRPr="00C81C26">
                        <w:rPr>
                          <w:rFonts w:ascii="Calibri"/>
                          <w:b/>
                          <w:sz w:val="17"/>
                        </w:rPr>
                        <w:t xml:space="preserve">5 </w:t>
                      </w:r>
                    </w:p>
                    <w:p w14:paraId="0E811945" w14:textId="77777777" w:rsidR="00D82175" w:rsidRPr="00D93B41" w:rsidRDefault="00D82175" w:rsidP="00D93B41">
                      <w:pPr>
                        <w:spacing w:before="10" w:line="210" w:lineRule="exact"/>
                        <w:ind w:left="20"/>
                        <w:rPr>
                          <w:rFonts w:ascii="Calibri"/>
                          <w:i/>
                          <w:color w:val="231F20"/>
                          <w:sz w:val="17"/>
                        </w:rPr>
                      </w:pPr>
                    </w:p>
                    <w:p w14:paraId="4824A36B" w14:textId="77777777" w:rsidR="00B2754A" w:rsidRDefault="00B2754A" w:rsidP="00B2754A">
                      <w:pPr>
                        <w:spacing w:line="210" w:lineRule="exact"/>
                        <w:ind w:left="20"/>
                        <w:jc w:val="both"/>
                        <w:rPr>
                          <w:rFonts w:ascii="Calibri"/>
                          <w:b/>
                          <w:sz w:val="17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z w:val="17"/>
                        </w:rPr>
                        <w:t>Libri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z w:val="17"/>
                        </w:rPr>
                        <w:t>digitali</w:t>
                      </w:r>
                    </w:p>
                    <w:p w14:paraId="409E13DE" w14:textId="77777777" w:rsidR="00B2754A" w:rsidRDefault="00B2754A" w:rsidP="00B2754A">
                      <w:pPr>
                        <w:spacing w:line="210" w:lineRule="exact"/>
                        <w:ind w:left="20"/>
                        <w:jc w:val="both"/>
                        <w:rPr>
                          <w:rFonts w:ascii="Calibri"/>
                          <w:b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131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3792" behindDoc="1" locked="0" layoutInCell="1" allowOverlap="1" wp14:anchorId="1DA1A99B" wp14:editId="22DAA6A4">
                <wp:simplePos x="0" y="0"/>
                <wp:positionH relativeFrom="page">
                  <wp:posOffset>443175</wp:posOffset>
                </wp:positionH>
                <wp:positionV relativeFrom="page">
                  <wp:posOffset>1952216</wp:posOffset>
                </wp:positionV>
                <wp:extent cx="3601502" cy="2350513"/>
                <wp:effectExtent l="0" t="0" r="18415" b="1206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1502" cy="2350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7D74C" w14:textId="77777777" w:rsidR="00955AFE" w:rsidRDefault="00373411" w:rsidP="00373411">
                            <w:pPr>
                              <w:pStyle w:val="Corpotesto"/>
                              <w:spacing w:line="210" w:lineRule="exact"/>
                            </w:pPr>
                            <w:r>
                              <w:rPr>
                                <w:color w:val="231F20"/>
                              </w:rPr>
                              <w:t>E. Costa, L. Doniselli, A. Taino (Gruppo di Ricerca e Sperimentazione Didattica)</w:t>
                            </w:r>
                          </w:p>
                          <w:p w14:paraId="551B7C57" w14:textId="77777777" w:rsidR="00955AFE" w:rsidRPr="00C81C26" w:rsidRDefault="008776E0" w:rsidP="00373411">
                            <w:pPr>
                              <w:spacing w:line="210" w:lineRule="exact"/>
                              <w:ind w:left="20"/>
                              <w:rPr>
                                <w:rFonts w:ascii="Calibri" w:hAnsi="Calibri"/>
                                <w:b/>
                                <w:sz w:val="18"/>
                              </w:rPr>
                            </w:pPr>
                            <w:r w:rsidRPr="00C81C26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Nuovi </w:t>
                            </w:r>
                            <w:r w:rsidR="00373411" w:rsidRPr="00C81C26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Traguard</w:t>
                            </w:r>
                            <w:r w:rsidRPr="00C81C26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i</w:t>
                            </w:r>
                            <w:r w:rsidR="00373411" w:rsidRPr="00C81C26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 Discipline </w:t>
                            </w:r>
                            <w:r w:rsidR="00373411" w:rsidRPr="00C81C26"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• La Spiga Edizioni</w:t>
                            </w:r>
                          </w:p>
                          <w:p w14:paraId="1A7DE7A8" w14:textId="77777777" w:rsidR="002F082E" w:rsidRPr="00C81C26" w:rsidRDefault="002F082E" w:rsidP="0036517F">
                            <w:pPr>
                              <w:spacing w:line="80" w:lineRule="exact"/>
                              <w:ind w:left="23"/>
                              <w:rPr>
                                <w:rFonts w:ascii="Calibri"/>
                                <w:b/>
                                <w:sz w:val="17"/>
                              </w:rPr>
                            </w:pPr>
                          </w:p>
                          <w:p w14:paraId="6B2CC789" w14:textId="7228396A" w:rsidR="00B2754A" w:rsidRPr="00C81C26" w:rsidRDefault="00A875AD" w:rsidP="00373411">
                            <w:pPr>
                              <w:spacing w:line="210" w:lineRule="exact"/>
                              <w:ind w:left="20"/>
                              <w:rPr>
                                <w:rFonts w:ascii="Calibri"/>
                                <w:i/>
                                <w:sz w:val="17"/>
                              </w:rPr>
                            </w:pPr>
                            <w:r w:rsidRPr="00C81C26">
                              <w:rPr>
                                <w:rFonts w:ascii="Calibri"/>
                                <w:b/>
                                <w:sz w:val="17"/>
                              </w:rPr>
                              <w:t>-</w:t>
                            </w:r>
                            <w:r w:rsidR="008776E0" w:rsidRPr="00C81C26">
                              <w:rPr>
                                <w:rFonts w:ascii="Calibri"/>
                                <w:b/>
                                <w:sz w:val="17"/>
                              </w:rPr>
                              <w:t>Pack</w:t>
                            </w:r>
                            <w:r w:rsidR="00373411" w:rsidRPr="00C81C26">
                              <w:rPr>
                                <w:rFonts w:ascii="Calibri"/>
                                <w:b/>
                                <w:sz w:val="17"/>
                              </w:rPr>
                              <w:t xml:space="preserve"> unico Storia-Geografia-Scienze-Matematica 4 + allegati</w:t>
                            </w:r>
                            <w:r w:rsidR="008776E0" w:rsidRPr="00C81C26">
                              <w:rPr>
                                <w:rFonts w:ascii="Calibri"/>
                                <w:i/>
                                <w:sz w:val="17"/>
                              </w:rPr>
                              <w:tab/>
                            </w:r>
                          </w:p>
                          <w:p w14:paraId="2FEFB2C1" w14:textId="78B7A1E3" w:rsidR="00955AFE" w:rsidRPr="00C81C26" w:rsidRDefault="00B2754A" w:rsidP="00B2754A">
                            <w:pPr>
                              <w:spacing w:line="210" w:lineRule="exact"/>
                              <w:ind w:left="20"/>
                              <w:rPr>
                                <w:rFonts w:ascii="Calibri"/>
                                <w:b/>
                                <w:sz w:val="17"/>
                              </w:rPr>
                            </w:pPr>
                            <w:r w:rsidRPr="00C81C26">
                              <w:rPr>
                                <w:rFonts w:ascii="Calibri"/>
                                <w:sz w:val="17"/>
                              </w:rPr>
                              <w:t xml:space="preserve">  </w:t>
                            </w:r>
                            <w:r w:rsidR="00E151E4" w:rsidRPr="00C81C26">
                              <w:rPr>
                                <w:rFonts w:ascii="Calibri"/>
                                <w:sz w:val="17"/>
                              </w:rPr>
                              <w:t>ISBN</w:t>
                            </w:r>
                            <w:r w:rsidR="00E151E4" w:rsidRPr="00C81C26">
                              <w:rPr>
                                <w:rFonts w:ascii="Calibri"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 w:rsidR="00E151E4" w:rsidRPr="00C81C26">
                              <w:rPr>
                                <w:rFonts w:ascii="Calibri"/>
                                <w:b/>
                                <w:sz w:val="17"/>
                              </w:rPr>
                              <w:t>978-88-468-4</w:t>
                            </w:r>
                            <w:r w:rsidR="008776E0" w:rsidRPr="00C81C26">
                              <w:rPr>
                                <w:rFonts w:ascii="Calibri"/>
                                <w:b/>
                                <w:sz w:val="17"/>
                              </w:rPr>
                              <w:t>192</w:t>
                            </w:r>
                            <w:r w:rsidR="00E151E4" w:rsidRPr="00C81C26">
                              <w:rPr>
                                <w:rFonts w:ascii="Calibri"/>
                                <w:b/>
                                <w:sz w:val="17"/>
                              </w:rPr>
                              <w:t>-</w:t>
                            </w:r>
                            <w:r w:rsidR="008776E0" w:rsidRPr="00C81C26">
                              <w:rPr>
                                <w:rFonts w:ascii="Calibri"/>
                                <w:b/>
                                <w:sz w:val="17"/>
                              </w:rPr>
                              <w:t>6</w:t>
                            </w:r>
                          </w:p>
                          <w:p w14:paraId="37CA7933" w14:textId="77777777" w:rsidR="001D131B" w:rsidRPr="00C81C26" w:rsidRDefault="001D131B" w:rsidP="00B2754A">
                            <w:pPr>
                              <w:spacing w:line="210" w:lineRule="exact"/>
                              <w:ind w:left="20"/>
                              <w:rPr>
                                <w:rFonts w:ascii="Calibri"/>
                                <w:b/>
                                <w:sz w:val="17"/>
                              </w:rPr>
                            </w:pPr>
                          </w:p>
                          <w:p w14:paraId="0293B00D" w14:textId="77777777" w:rsidR="00A875AD" w:rsidRPr="00C81C26" w:rsidRDefault="00A875AD" w:rsidP="00A875AD">
                            <w:pPr>
                              <w:spacing w:line="210" w:lineRule="exact"/>
                              <w:rPr>
                                <w:rFonts w:ascii="Calibri"/>
                                <w:i/>
                                <w:sz w:val="17"/>
                              </w:rPr>
                            </w:pPr>
                            <w:r w:rsidRPr="00C81C26">
                              <w:rPr>
                                <w:rFonts w:ascii="Calibri"/>
                                <w:b/>
                                <w:sz w:val="17"/>
                              </w:rPr>
                              <w:t xml:space="preserve">-Ambito Antropologico </w:t>
                            </w:r>
                            <w:r w:rsidRPr="00C81C26">
                              <w:rPr>
                                <w:rFonts w:ascii="Calibri"/>
                                <w:sz w:val="17"/>
                              </w:rPr>
                              <w:t>ISBN</w:t>
                            </w:r>
                            <w:r w:rsidRPr="00C81C26">
                              <w:rPr>
                                <w:rFonts w:ascii="Calibri"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 w:rsidRPr="00C81C26">
                              <w:rPr>
                                <w:rFonts w:ascii="Calibri"/>
                                <w:b/>
                                <w:sz w:val="17"/>
                              </w:rPr>
                              <w:t>978-88-468-4188-9</w:t>
                            </w:r>
                            <w:r w:rsidRPr="00C81C26">
                              <w:rPr>
                                <w:rFonts w:ascii="Calibri"/>
                                <w:i/>
                                <w:sz w:val="17"/>
                              </w:rPr>
                              <w:t xml:space="preserve"> </w:t>
                            </w:r>
                          </w:p>
                          <w:p w14:paraId="55C44A84" w14:textId="7FB09448" w:rsidR="00B2754A" w:rsidRPr="00C81C26" w:rsidRDefault="00373411" w:rsidP="00A875AD">
                            <w:pPr>
                              <w:spacing w:line="210" w:lineRule="exact"/>
                              <w:rPr>
                                <w:rFonts w:ascii="Calibri"/>
                                <w:b/>
                                <w:sz w:val="17"/>
                              </w:rPr>
                            </w:pPr>
                            <w:r w:rsidRPr="00C81C26">
                              <w:rPr>
                                <w:rFonts w:ascii="Calibri"/>
                                <w:b/>
                                <w:sz w:val="17"/>
                              </w:rPr>
                              <w:t xml:space="preserve">Storia 4 </w:t>
                            </w:r>
                            <w:r w:rsidRPr="00C81C26">
                              <w:rPr>
                                <w:sz w:val="17"/>
                              </w:rPr>
                              <w:t xml:space="preserve">con </w:t>
                            </w:r>
                            <w:r w:rsidRPr="00C81C26">
                              <w:rPr>
                                <w:rFonts w:ascii="Calibri"/>
                                <w:b/>
                                <w:sz w:val="17"/>
                              </w:rPr>
                              <w:t>Quader</w:t>
                            </w:r>
                            <w:r w:rsidR="008776E0" w:rsidRPr="00C81C26">
                              <w:rPr>
                                <w:rFonts w:ascii="Calibri"/>
                                <w:b/>
                                <w:sz w:val="17"/>
                              </w:rPr>
                              <w:t>n</w:t>
                            </w:r>
                            <w:r w:rsidRPr="00C81C26">
                              <w:rPr>
                                <w:rFonts w:ascii="Calibri"/>
                                <w:b/>
                                <w:sz w:val="17"/>
                              </w:rPr>
                              <w:t>o operativo</w:t>
                            </w:r>
                            <w:r w:rsidR="00A875AD" w:rsidRPr="00C81C26">
                              <w:rPr>
                                <w:rFonts w:ascii="Calibri"/>
                                <w:b/>
                                <w:sz w:val="17"/>
                              </w:rPr>
                              <w:t xml:space="preserve"> </w:t>
                            </w:r>
                            <w:r w:rsidR="00A875AD" w:rsidRPr="00C81C26">
                              <w:rPr>
                                <w:rFonts w:ascii="Calibri"/>
                                <w:iCs/>
                                <w:sz w:val="17"/>
                              </w:rPr>
                              <w:t>+</w:t>
                            </w:r>
                            <w:r w:rsidR="00A875AD" w:rsidRPr="00C81C26">
                              <w:rPr>
                                <w:rFonts w:ascii="Calibri"/>
                                <w:i/>
                                <w:sz w:val="17"/>
                              </w:rPr>
                              <w:t xml:space="preserve"> </w:t>
                            </w:r>
                            <w:r w:rsidRPr="00C81C26">
                              <w:rPr>
                                <w:rFonts w:ascii="Calibri"/>
                                <w:b/>
                                <w:sz w:val="17"/>
                              </w:rPr>
                              <w:t xml:space="preserve">Geografia 4 </w:t>
                            </w:r>
                            <w:r w:rsidRPr="00C81C26">
                              <w:rPr>
                                <w:sz w:val="17"/>
                              </w:rPr>
                              <w:t xml:space="preserve">con </w:t>
                            </w:r>
                            <w:r w:rsidR="008776E0" w:rsidRPr="00C81C26">
                              <w:rPr>
                                <w:rFonts w:ascii="Calibri"/>
                                <w:b/>
                                <w:sz w:val="17"/>
                              </w:rPr>
                              <w:t xml:space="preserve">Quaderno </w:t>
                            </w:r>
                            <w:r w:rsidRPr="00C81C26">
                              <w:rPr>
                                <w:rFonts w:ascii="Calibri"/>
                                <w:b/>
                                <w:sz w:val="17"/>
                              </w:rPr>
                              <w:t xml:space="preserve">operativo </w:t>
                            </w:r>
                            <w:r w:rsidR="00A875AD" w:rsidRPr="00C81C26">
                              <w:rPr>
                                <w:rFonts w:ascii="Calibri"/>
                                <w:b/>
                                <w:bCs/>
                                <w:iCs/>
                                <w:sz w:val="17"/>
                              </w:rPr>
                              <w:t>+</w:t>
                            </w:r>
                            <w:r w:rsidR="001D131B" w:rsidRPr="00C81C26">
                              <w:rPr>
                                <w:rFonts w:ascii="Calibri"/>
                                <w:b/>
                                <w:bCs/>
                                <w:iCs/>
                                <w:sz w:val="17"/>
                              </w:rPr>
                              <w:t xml:space="preserve"> Quaderno delle Verifiche Storia-Geografia 4 </w:t>
                            </w:r>
                            <w:r w:rsidR="00D82175" w:rsidRPr="00C81C26">
                              <w:rPr>
                                <w:rFonts w:ascii="Calibri"/>
                                <w:b/>
                                <w:sz w:val="17"/>
                              </w:rPr>
                              <w:t>+ Mappe Mentali 4 +</w:t>
                            </w:r>
                            <w:r w:rsidR="001D131B" w:rsidRPr="00C81C26">
                              <w:rPr>
                                <w:rFonts w:ascii="Calibri"/>
                                <w:b/>
                                <w:bCs/>
                                <w:iCs/>
                                <w:sz w:val="17"/>
                              </w:rPr>
                              <w:t xml:space="preserve"> </w:t>
                            </w:r>
                            <w:r w:rsidR="00D82175" w:rsidRPr="00C81C26">
                              <w:rPr>
                                <w:rFonts w:ascii="Calibri"/>
                                <w:b/>
                                <w:bCs/>
                                <w:iCs/>
                                <w:sz w:val="17"/>
                              </w:rPr>
                              <w:t xml:space="preserve">Atlante multidisciplinare </w:t>
                            </w:r>
                            <w:r w:rsidR="00D82175" w:rsidRPr="00C81C26">
                              <w:rPr>
                                <w:rFonts w:ascii="Calibri"/>
                                <w:b/>
                                <w:sz w:val="17"/>
                              </w:rPr>
                              <w:t xml:space="preserve">4 </w:t>
                            </w:r>
                            <w:r w:rsidR="00D82175" w:rsidRPr="00C81C26">
                              <w:rPr>
                                <w:rFonts w:ascii="Calibri"/>
                                <w:b/>
                                <w:bCs/>
                                <w:iCs/>
                                <w:sz w:val="17"/>
                              </w:rPr>
                              <w:t xml:space="preserve">+ </w:t>
                            </w:r>
                            <w:r w:rsidR="001D131B" w:rsidRPr="00C81C26">
                              <w:rPr>
                                <w:rFonts w:ascii="Calibri"/>
                                <w:b/>
                                <w:sz w:val="17"/>
                              </w:rPr>
                              <w:t>Educazione Civica 4-5</w:t>
                            </w:r>
                          </w:p>
                          <w:p w14:paraId="0E159D3C" w14:textId="77777777" w:rsidR="001D131B" w:rsidRPr="00C81C26" w:rsidRDefault="001D131B" w:rsidP="00A875AD">
                            <w:pPr>
                              <w:spacing w:line="210" w:lineRule="exact"/>
                              <w:rPr>
                                <w:rFonts w:ascii="Calibri"/>
                                <w:i/>
                                <w:sz w:val="17"/>
                              </w:rPr>
                            </w:pPr>
                          </w:p>
                          <w:p w14:paraId="666B971F" w14:textId="10D6EA37" w:rsidR="006B2055" w:rsidRPr="00C81C26" w:rsidRDefault="001D131B" w:rsidP="00373411">
                            <w:pPr>
                              <w:spacing w:line="210" w:lineRule="exact"/>
                              <w:ind w:left="20"/>
                              <w:rPr>
                                <w:rFonts w:ascii="Calibri"/>
                                <w:b/>
                                <w:sz w:val="17"/>
                              </w:rPr>
                            </w:pPr>
                            <w:r w:rsidRPr="00C81C26">
                              <w:rPr>
                                <w:rFonts w:ascii="Calibri"/>
                                <w:b/>
                                <w:bCs/>
                                <w:iCs/>
                                <w:sz w:val="17"/>
                              </w:rPr>
                              <w:t xml:space="preserve">-Ambito Scientifico </w:t>
                            </w:r>
                            <w:r w:rsidR="00347572" w:rsidRPr="00C81C26">
                              <w:rPr>
                                <w:rFonts w:ascii="Calibri"/>
                                <w:sz w:val="17"/>
                              </w:rPr>
                              <w:t xml:space="preserve">ISBN </w:t>
                            </w:r>
                            <w:r w:rsidR="00347572" w:rsidRPr="00C81C26">
                              <w:rPr>
                                <w:rFonts w:ascii="Calibri"/>
                                <w:b/>
                                <w:sz w:val="17"/>
                              </w:rPr>
                              <w:t>978-88-468-4</w:t>
                            </w:r>
                            <w:r w:rsidR="00DB3C95" w:rsidRPr="00C81C26">
                              <w:rPr>
                                <w:rFonts w:ascii="Calibri"/>
                                <w:b/>
                                <w:sz w:val="17"/>
                              </w:rPr>
                              <w:t>189</w:t>
                            </w:r>
                            <w:r w:rsidR="00347572" w:rsidRPr="00C81C26">
                              <w:rPr>
                                <w:rFonts w:ascii="Calibri"/>
                                <w:b/>
                                <w:sz w:val="17"/>
                              </w:rPr>
                              <w:t>-6</w:t>
                            </w:r>
                          </w:p>
                          <w:p w14:paraId="151AA1A2" w14:textId="4A8DA4F4" w:rsidR="0036517F" w:rsidRPr="00C81C26" w:rsidRDefault="00373411" w:rsidP="00D82175">
                            <w:pPr>
                              <w:spacing w:before="10" w:line="210" w:lineRule="exact"/>
                              <w:ind w:left="20"/>
                              <w:rPr>
                                <w:rFonts w:ascii="Calibri"/>
                                <w:b/>
                                <w:sz w:val="17"/>
                              </w:rPr>
                            </w:pPr>
                            <w:r w:rsidRPr="00C81C26">
                              <w:rPr>
                                <w:rFonts w:ascii="Calibri"/>
                                <w:b/>
                                <w:sz w:val="17"/>
                              </w:rPr>
                              <w:t>Scienze</w:t>
                            </w:r>
                            <w:r w:rsidR="0036517F" w:rsidRPr="00C81C26">
                              <w:rPr>
                                <w:rFonts w:ascii="Calibri"/>
                                <w:b/>
                                <w:sz w:val="17"/>
                              </w:rPr>
                              <w:t xml:space="preserve"> e Tecnologia</w:t>
                            </w:r>
                            <w:r w:rsidRPr="00C81C26">
                              <w:rPr>
                                <w:rFonts w:ascii="Calibri"/>
                                <w:b/>
                                <w:sz w:val="17"/>
                              </w:rPr>
                              <w:t xml:space="preserve"> 4 </w:t>
                            </w:r>
                            <w:r w:rsidRPr="00C81C26">
                              <w:rPr>
                                <w:sz w:val="17"/>
                              </w:rPr>
                              <w:t xml:space="preserve">con </w:t>
                            </w:r>
                            <w:r w:rsidR="008776E0" w:rsidRPr="00C81C26">
                              <w:rPr>
                                <w:rFonts w:ascii="Calibri"/>
                                <w:b/>
                                <w:sz w:val="17"/>
                              </w:rPr>
                              <w:t xml:space="preserve">Quaderno </w:t>
                            </w:r>
                            <w:r w:rsidRPr="00C81C26">
                              <w:rPr>
                                <w:rFonts w:ascii="Calibri"/>
                                <w:b/>
                                <w:sz w:val="17"/>
                              </w:rPr>
                              <w:t xml:space="preserve">operativo </w:t>
                            </w:r>
                            <w:r w:rsidR="00D82175" w:rsidRPr="00C81C26">
                              <w:rPr>
                                <w:rFonts w:ascii="Calibri"/>
                                <w:iCs/>
                                <w:sz w:val="17"/>
                              </w:rPr>
                              <w:t xml:space="preserve">+ </w:t>
                            </w:r>
                            <w:r w:rsidR="001D131B" w:rsidRPr="00C81C26">
                              <w:rPr>
                                <w:rFonts w:ascii="Calibri"/>
                                <w:b/>
                                <w:sz w:val="17"/>
                              </w:rPr>
                              <w:t>Matematica</w:t>
                            </w:r>
                            <w:r w:rsidR="00D82175" w:rsidRPr="00C81C26">
                              <w:rPr>
                                <w:rFonts w:ascii="Calibri"/>
                                <w:b/>
                                <w:sz w:val="17"/>
                              </w:rPr>
                              <w:t xml:space="preserve"> 4</w:t>
                            </w:r>
                            <w:r w:rsidR="001D131B" w:rsidRPr="00C81C26">
                              <w:rPr>
                                <w:rFonts w:ascii="Calibri"/>
                                <w:b/>
                                <w:sz w:val="17"/>
                              </w:rPr>
                              <w:t xml:space="preserve"> </w:t>
                            </w:r>
                            <w:r w:rsidR="001D131B" w:rsidRPr="00C81C26">
                              <w:rPr>
                                <w:rFonts w:ascii="Calibri"/>
                                <w:bCs/>
                                <w:sz w:val="17"/>
                              </w:rPr>
                              <w:t>con</w:t>
                            </w:r>
                            <w:r w:rsidR="001D131B" w:rsidRPr="00C81C26">
                              <w:rPr>
                                <w:rFonts w:ascii="Calibri"/>
                                <w:b/>
                                <w:sz w:val="17"/>
                              </w:rPr>
                              <w:t xml:space="preserve"> Quaderno operativo </w:t>
                            </w:r>
                            <w:r w:rsidR="00D82175" w:rsidRPr="00C81C26">
                              <w:rPr>
                                <w:rFonts w:ascii="Calibri"/>
                                <w:b/>
                                <w:sz w:val="17"/>
                              </w:rPr>
                              <w:t xml:space="preserve">+ </w:t>
                            </w:r>
                            <w:r w:rsidRPr="00C81C26">
                              <w:rPr>
                                <w:rFonts w:ascii="Calibri"/>
                                <w:b/>
                                <w:sz w:val="17"/>
                              </w:rPr>
                              <w:t>Quaderno</w:t>
                            </w:r>
                            <w:r w:rsidRPr="00C81C26">
                              <w:rPr>
                                <w:rFonts w:ascii="Calibri"/>
                                <w:b/>
                                <w:spacing w:val="-11"/>
                                <w:sz w:val="17"/>
                              </w:rPr>
                              <w:t xml:space="preserve"> </w:t>
                            </w:r>
                            <w:r w:rsidRPr="00C81C26">
                              <w:rPr>
                                <w:rFonts w:ascii="Calibri"/>
                                <w:b/>
                                <w:sz w:val="17"/>
                              </w:rPr>
                              <w:t>delle</w:t>
                            </w:r>
                            <w:r w:rsidRPr="00C81C26">
                              <w:rPr>
                                <w:rFonts w:ascii="Calibri"/>
                                <w:b/>
                                <w:spacing w:val="-9"/>
                                <w:sz w:val="17"/>
                              </w:rPr>
                              <w:t xml:space="preserve"> </w:t>
                            </w:r>
                            <w:r w:rsidRPr="00C81C26">
                              <w:rPr>
                                <w:rFonts w:ascii="Calibri"/>
                                <w:b/>
                                <w:sz w:val="17"/>
                              </w:rPr>
                              <w:t>Verifiche</w:t>
                            </w:r>
                            <w:r w:rsidRPr="00C81C26">
                              <w:rPr>
                                <w:rFonts w:ascii="Calibri"/>
                                <w:b/>
                                <w:spacing w:val="-10"/>
                                <w:sz w:val="17"/>
                              </w:rPr>
                              <w:t xml:space="preserve"> </w:t>
                            </w:r>
                            <w:r w:rsidRPr="00C81C26">
                              <w:rPr>
                                <w:rFonts w:ascii="Calibri"/>
                                <w:b/>
                                <w:sz w:val="17"/>
                              </w:rPr>
                              <w:t>Scienze-Matematica</w:t>
                            </w:r>
                            <w:r w:rsidRPr="00C81C26">
                              <w:rPr>
                                <w:rFonts w:ascii="Calibri"/>
                                <w:b/>
                                <w:spacing w:val="-9"/>
                                <w:sz w:val="17"/>
                              </w:rPr>
                              <w:t xml:space="preserve"> </w:t>
                            </w:r>
                            <w:r w:rsidRPr="00C81C26">
                              <w:rPr>
                                <w:rFonts w:ascii="Calibri"/>
                                <w:b/>
                                <w:sz w:val="17"/>
                              </w:rPr>
                              <w:t xml:space="preserve">4 </w:t>
                            </w:r>
                            <w:r w:rsidR="001D131B" w:rsidRPr="00C81C26">
                              <w:rPr>
                                <w:rFonts w:ascii="Calibri"/>
                                <w:b/>
                                <w:sz w:val="17"/>
                              </w:rPr>
                              <w:t xml:space="preserve">+ </w:t>
                            </w:r>
                            <w:r w:rsidR="0036517F" w:rsidRPr="00C81C26">
                              <w:rPr>
                                <w:rFonts w:ascii="Calibri"/>
                                <w:b/>
                                <w:sz w:val="17"/>
                              </w:rPr>
                              <w:t>La Mia Matematica Attiva 4</w:t>
                            </w:r>
                            <w:r w:rsidR="00D82175" w:rsidRPr="00C81C26">
                              <w:rPr>
                                <w:rFonts w:ascii="Calibri"/>
                                <w:b/>
                                <w:sz w:val="17"/>
                              </w:rPr>
                              <w:t>-5</w:t>
                            </w:r>
                          </w:p>
                          <w:p w14:paraId="1DEE971D" w14:textId="77777777" w:rsidR="00D82175" w:rsidRPr="00C81C26" w:rsidRDefault="00D82175" w:rsidP="00D82175">
                            <w:pPr>
                              <w:spacing w:before="10" w:line="210" w:lineRule="exact"/>
                              <w:ind w:left="20"/>
                              <w:rPr>
                                <w:rFonts w:ascii="Calibri"/>
                                <w:i/>
                                <w:sz w:val="17"/>
                              </w:rPr>
                            </w:pPr>
                          </w:p>
                          <w:p w14:paraId="7CB9E837" w14:textId="77777777" w:rsidR="00955AFE" w:rsidRPr="00B2754A" w:rsidRDefault="00373411" w:rsidP="00B2754A">
                            <w:pPr>
                              <w:spacing w:line="210" w:lineRule="exact"/>
                              <w:ind w:left="20"/>
                              <w:jc w:val="both"/>
                              <w:rPr>
                                <w:rFonts w:ascii="Calibri"/>
                                <w:b/>
                                <w:color w:val="231F20"/>
                                <w:sz w:val="17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z w:val="17"/>
                              </w:rPr>
                              <w:t>Libri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17"/>
                              </w:rPr>
                              <w:t>digitali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1A99B" id="Text Box 8" o:spid="_x0000_s1032" type="#_x0000_t202" style="position:absolute;margin-left:34.9pt;margin-top:153.7pt;width:283.6pt;height:185.1pt;z-index:-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" filled="f" stroked="f">
                <v:path arrowok="t"/>
                <v:textbox inset="0,0,0,0">
                  <w:txbxContent>
                    <w:p w14:paraId="6E47D74C" w14:textId="77777777" w:rsidR="00955AFE" w:rsidRDefault="00373411" w:rsidP="00373411">
                      <w:pPr>
                        <w:pStyle w:val="Corpotesto"/>
                        <w:spacing w:line="210" w:lineRule="exact"/>
                      </w:pPr>
                      <w:r>
                        <w:rPr>
                          <w:color w:val="231F20"/>
                        </w:rPr>
                        <w:t>E. Costa, L. Doniselli, A. Taino (Gruppo di Ricerca e Sperimentazione Didattica)</w:t>
                      </w:r>
                    </w:p>
                    <w:p w14:paraId="551B7C57" w14:textId="77777777" w:rsidR="00955AFE" w:rsidRPr="00C81C26" w:rsidRDefault="008776E0" w:rsidP="00373411">
                      <w:pPr>
                        <w:spacing w:line="210" w:lineRule="exact"/>
                        <w:ind w:left="20"/>
                        <w:rPr>
                          <w:rFonts w:ascii="Calibri" w:hAnsi="Calibri"/>
                          <w:b/>
                          <w:sz w:val="18"/>
                        </w:rPr>
                      </w:pPr>
                      <w:r w:rsidRPr="00C81C26">
                        <w:rPr>
                          <w:rFonts w:ascii="Calibri" w:hAnsi="Calibri"/>
                          <w:b/>
                          <w:sz w:val="20"/>
                        </w:rPr>
                        <w:t xml:space="preserve">Nuovi </w:t>
                      </w:r>
                      <w:r w:rsidR="00373411" w:rsidRPr="00C81C26">
                        <w:rPr>
                          <w:rFonts w:ascii="Calibri" w:hAnsi="Calibri"/>
                          <w:b/>
                          <w:sz w:val="20"/>
                        </w:rPr>
                        <w:t>Traguard</w:t>
                      </w:r>
                      <w:r w:rsidRPr="00C81C26">
                        <w:rPr>
                          <w:rFonts w:ascii="Calibri" w:hAnsi="Calibri"/>
                          <w:b/>
                          <w:sz w:val="20"/>
                        </w:rPr>
                        <w:t>i</w:t>
                      </w:r>
                      <w:r w:rsidR="00373411" w:rsidRPr="00C81C26">
                        <w:rPr>
                          <w:rFonts w:ascii="Calibri" w:hAnsi="Calibri"/>
                          <w:b/>
                          <w:sz w:val="20"/>
                        </w:rPr>
                        <w:t xml:space="preserve"> Discipline </w:t>
                      </w:r>
                      <w:r w:rsidR="00373411" w:rsidRPr="00C81C26">
                        <w:rPr>
                          <w:rFonts w:ascii="Calibri" w:hAnsi="Calibri"/>
                          <w:b/>
                          <w:sz w:val="18"/>
                        </w:rPr>
                        <w:t>• La Spiga Edizioni</w:t>
                      </w:r>
                    </w:p>
                    <w:p w14:paraId="1A7DE7A8" w14:textId="77777777" w:rsidR="002F082E" w:rsidRPr="00C81C26" w:rsidRDefault="002F082E" w:rsidP="0036517F">
                      <w:pPr>
                        <w:spacing w:line="80" w:lineRule="exact"/>
                        <w:ind w:left="23"/>
                        <w:rPr>
                          <w:rFonts w:ascii="Calibri"/>
                          <w:b/>
                          <w:sz w:val="17"/>
                        </w:rPr>
                      </w:pPr>
                    </w:p>
                    <w:p w14:paraId="6B2CC789" w14:textId="7228396A" w:rsidR="00B2754A" w:rsidRPr="00C81C26" w:rsidRDefault="00A875AD" w:rsidP="00373411">
                      <w:pPr>
                        <w:spacing w:line="210" w:lineRule="exact"/>
                        <w:ind w:left="20"/>
                        <w:rPr>
                          <w:rFonts w:ascii="Calibri"/>
                          <w:i/>
                          <w:sz w:val="17"/>
                        </w:rPr>
                      </w:pPr>
                      <w:r w:rsidRPr="00C81C26">
                        <w:rPr>
                          <w:rFonts w:ascii="Calibri"/>
                          <w:b/>
                          <w:sz w:val="17"/>
                        </w:rPr>
                        <w:t>-</w:t>
                      </w:r>
                      <w:r w:rsidR="008776E0" w:rsidRPr="00C81C26">
                        <w:rPr>
                          <w:rFonts w:ascii="Calibri"/>
                          <w:b/>
                          <w:sz w:val="17"/>
                        </w:rPr>
                        <w:t>Pack</w:t>
                      </w:r>
                      <w:r w:rsidR="00373411" w:rsidRPr="00C81C26">
                        <w:rPr>
                          <w:rFonts w:ascii="Calibri"/>
                          <w:b/>
                          <w:sz w:val="17"/>
                        </w:rPr>
                        <w:t xml:space="preserve"> unico Storia-Geografia-Scienze-Matematica 4 + allegati</w:t>
                      </w:r>
                      <w:r w:rsidR="008776E0" w:rsidRPr="00C81C26">
                        <w:rPr>
                          <w:rFonts w:ascii="Calibri"/>
                          <w:i/>
                          <w:sz w:val="17"/>
                        </w:rPr>
                        <w:tab/>
                      </w:r>
                    </w:p>
                    <w:p w14:paraId="2FEFB2C1" w14:textId="78B7A1E3" w:rsidR="00955AFE" w:rsidRPr="00C81C26" w:rsidRDefault="00B2754A" w:rsidP="00B2754A">
                      <w:pPr>
                        <w:spacing w:line="210" w:lineRule="exact"/>
                        <w:ind w:left="20"/>
                        <w:rPr>
                          <w:rFonts w:ascii="Calibri"/>
                          <w:b/>
                          <w:sz w:val="17"/>
                        </w:rPr>
                      </w:pPr>
                      <w:r w:rsidRPr="00C81C26">
                        <w:rPr>
                          <w:rFonts w:ascii="Calibri"/>
                          <w:sz w:val="17"/>
                        </w:rPr>
                        <w:t xml:space="preserve">  </w:t>
                      </w:r>
                      <w:r w:rsidR="00E151E4" w:rsidRPr="00C81C26">
                        <w:rPr>
                          <w:rFonts w:ascii="Calibri"/>
                          <w:sz w:val="17"/>
                        </w:rPr>
                        <w:t>ISBN</w:t>
                      </w:r>
                      <w:r w:rsidR="00E151E4" w:rsidRPr="00C81C26">
                        <w:rPr>
                          <w:rFonts w:ascii="Calibri"/>
                          <w:spacing w:val="-1"/>
                          <w:sz w:val="17"/>
                        </w:rPr>
                        <w:t xml:space="preserve"> </w:t>
                      </w:r>
                      <w:r w:rsidR="00E151E4" w:rsidRPr="00C81C26">
                        <w:rPr>
                          <w:rFonts w:ascii="Calibri"/>
                          <w:b/>
                          <w:sz w:val="17"/>
                        </w:rPr>
                        <w:t>978-88-468-4</w:t>
                      </w:r>
                      <w:r w:rsidR="008776E0" w:rsidRPr="00C81C26">
                        <w:rPr>
                          <w:rFonts w:ascii="Calibri"/>
                          <w:b/>
                          <w:sz w:val="17"/>
                        </w:rPr>
                        <w:t>192</w:t>
                      </w:r>
                      <w:r w:rsidR="00E151E4" w:rsidRPr="00C81C26">
                        <w:rPr>
                          <w:rFonts w:ascii="Calibri"/>
                          <w:b/>
                          <w:sz w:val="17"/>
                        </w:rPr>
                        <w:t>-</w:t>
                      </w:r>
                      <w:r w:rsidR="008776E0" w:rsidRPr="00C81C26">
                        <w:rPr>
                          <w:rFonts w:ascii="Calibri"/>
                          <w:b/>
                          <w:sz w:val="17"/>
                        </w:rPr>
                        <w:t>6</w:t>
                      </w:r>
                    </w:p>
                    <w:p w14:paraId="37CA7933" w14:textId="77777777" w:rsidR="001D131B" w:rsidRPr="00C81C26" w:rsidRDefault="001D131B" w:rsidP="00B2754A">
                      <w:pPr>
                        <w:spacing w:line="210" w:lineRule="exact"/>
                        <w:ind w:left="20"/>
                        <w:rPr>
                          <w:rFonts w:ascii="Calibri"/>
                          <w:b/>
                          <w:sz w:val="17"/>
                        </w:rPr>
                      </w:pPr>
                    </w:p>
                    <w:p w14:paraId="0293B00D" w14:textId="77777777" w:rsidR="00A875AD" w:rsidRPr="00C81C26" w:rsidRDefault="00A875AD" w:rsidP="00A875AD">
                      <w:pPr>
                        <w:spacing w:line="210" w:lineRule="exact"/>
                        <w:rPr>
                          <w:rFonts w:ascii="Calibri"/>
                          <w:i/>
                          <w:sz w:val="17"/>
                        </w:rPr>
                      </w:pPr>
                      <w:r w:rsidRPr="00C81C26">
                        <w:rPr>
                          <w:rFonts w:ascii="Calibri"/>
                          <w:b/>
                          <w:sz w:val="17"/>
                        </w:rPr>
                        <w:t xml:space="preserve">-Ambito Antropologico </w:t>
                      </w:r>
                      <w:r w:rsidRPr="00C81C26">
                        <w:rPr>
                          <w:rFonts w:ascii="Calibri"/>
                          <w:sz w:val="17"/>
                        </w:rPr>
                        <w:t>ISBN</w:t>
                      </w:r>
                      <w:r w:rsidRPr="00C81C26">
                        <w:rPr>
                          <w:rFonts w:ascii="Calibri"/>
                          <w:spacing w:val="-1"/>
                          <w:sz w:val="17"/>
                        </w:rPr>
                        <w:t xml:space="preserve"> </w:t>
                      </w:r>
                      <w:r w:rsidRPr="00C81C26">
                        <w:rPr>
                          <w:rFonts w:ascii="Calibri"/>
                          <w:b/>
                          <w:sz w:val="17"/>
                        </w:rPr>
                        <w:t>978-88-468-4188-9</w:t>
                      </w:r>
                      <w:r w:rsidRPr="00C81C26">
                        <w:rPr>
                          <w:rFonts w:ascii="Calibri"/>
                          <w:i/>
                          <w:sz w:val="17"/>
                        </w:rPr>
                        <w:t xml:space="preserve"> </w:t>
                      </w:r>
                    </w:p>
                    <w:p w14:paraId="55C44A84" w14:textId="7FB09448" w:rsidR="00B2754A" w:rsidRPr="00C81C26" w:rsidRDefault="00373411" w:rsidP="00A875AD">
                      <w:pPr>
                        <w:spacing w:line="210" w:lineRule="exact"/>
                        <w:rPr>
                          <w:rFonts w:ascii="Calibri"/>
                          <w:b/>
                          <w:sz w:val="17"/>
                        </w:rPr>
                      </w:pPr>
                      <w:r w:rsidRPr="00C81C26">
                        <w:rPr>
                          <w:rFonts w:ascii="Calibri"/>
                          <w:b/>
                          <w:sz w:val="17"/>
                        </w:rPr>
                        <w:t xml:space="preserve">Storia 4 </w:t>
                      </w:r>
                      <w:r w:rsidRPr="00C81C26">
                        <w:rPr>
                          <w:sz w:val="17"/>
                        </w:rPr>
                        <w:t xml:space="preserve">con </w:t>
                      </w:r>
                      <w:r w:rsidRPr="00C81C26">
                        <w:rPr>
                          <w:rFonts w:ascii="Calibri"/>
                          <w:b/>
                          <w:sz w:val="17"/>
                        </w:rPr>
                        <w:t>Quader</w:t>
                      </w:r>
                      <w:r w:rsidR="008776E0" w:rsidRPr="00C81C26">
                        <w:rPr>
                          <w:rFonts w:ascii="Calibri"/>
                          <w:b/>
                          <w:sz w:val="17"/>
                        </w:rPr>
                        <w:t>n</w:t>
                      </w:r>
                      <w:r w:rsidRPr="00C81C26">
                        <w:rPr>
                          <w:rFonts w:ascii="Calibri"/>
                          <w:b/>
                          <w:sz w:val="17"/>
                        </w:rPr>
                        <w:t>o operativo</w:t>
                      </w:r>
                      <w:r w:rsidR="00A875AD" w:rsidRPr="00C81C26">
                        <w:rPr>
                          <w:rFonts w:ascii="Calibri"/>
                          <w:b/>
                          <w:sz w:val="17"/>
                        </w:rPr>
                        <w:t xml:space="preserve"> </w:t>
                      </w:r>
                      <w:r w:rsidR="00A875AD" w:rsidRPr="00C81C26">
                        <w:rPr>
                          <w:rFonts w:ascii="Calibri"/>
                          <w:iCs/>
                          <w:sz w:val="17"/>
                        </w:rPr>
                        <w:t>+</w:t>
                      </w:r>
                      <w:r w:rsidR="00A875AD" w:rsidRPr="00C81C26">
                        <w:rPr>
                          <w:rFonts w:ascii="Calibri"/>
                          <w:i/>
                          <w:sz w:val="17"/>
                        </w:rPr>
                        <w:t xml:space="preserve"> </w:t>
                      </w:r>
                      <w:r w:rsidRPr="00C81C26">
                        <w:rPr>
                          <w:rFonts w:ascii="Calibri"/>
                          <w:b/>
                          <w:sz w:val="17"/>
                        </w:rPr>
                        <w:t xml:space="preserve">Geografia 4 </w:t>
                      </w:r>
                      <w:r w:rsidRPr="00C81C26">
                        <w:rPr>
                          <w:sz w:val="17"/>
                        </w:rPr>
                        <w:t xml:space="preserve">con </w:t>
                      </w:r>
                      <w:r w:rsidR="008776E0" w:rsidRPr="00C81C26">
                        <w:rPr>
                          <w:rFonts w:ascii="Calibri"/>
                          <w:b/>
                          <w:sz w:val="17"/>
                        </w:rPr>
                        <w:t xml:space="preserve">Quaderno </w:t>
                      </w:r>
                      <w:r w:rsidRPr="00C81C26">
                        <w:rPr>
                          <w:rFonts w:ascii="Calibri"/>
                          <w:b/>
                          <w:sz w:val="17"/>
                        </w:rPr>
                        <w:t xml:space="preserve">operativo </w:t>
                      </w:r>
                      <w:r w:rsidR="00A875AD" w:rsidRPr="00C81C26">
                        <w:rPr>
                          <w:rFonts w:ascii="Calibri"/>
                          <w:b/>
                          <w:bCs/>
                          <w:iCs/>
                          <w:sz w:val="17"/>
                        </w:rPr>
                        <w:t>+</w:t>
                      </w:r>
                      <w:r w:rsidR="001D131B" w:rsidRPr="00C81C26">
                        <w:rPr>
                          <w:rFonts w:ascii="Calibri"/>
                          <w:b/>
                          <w:bCs/>
                          <w:iCs/>
                          <w:sz w:val="17"/>
                        </w:rPr>
                        <w:t xml:space="preserve"> Quaderno delle Verifiche Storia-Geografia 4 </w:t>
                      </w:r>
                      <w:r w:rsidR="00D82175" w:rsidRPr="00C81C26">
                        <w:rPr>
                          <w:rFonts w:ascii="Calibri"/>
                          <w:b/>
                          <w:sz w:val="17"/>
                        </w:rPr>
                        <w:t>+ Mappe Mentali 4 +</w:t>
                      </w:r>
                      <w:r w:rsidR="001D131B" w:rsidRPr="00C81C26">
                        <w:rPr>
                          <w:rFonts w:ascii="Calibri"/>
                          <w:b/>
                          <w:bCs/>
                          <w:iCs/>
                          <w:sz w:val="17"/>
                        </w:rPr>
                        <w:t xml:space="preserve"> </w:t>
                      </w:r>
                      <w:r w:rsidR="00D82175" w:rsidRPr="00C81C26">
                        <w:rPr>
                          <w:rFonts w:ascii="Calibri"/>
                          <w:b/>
                          <w:bCs/>
                          <w:iCs/>
                          <w:sz w:val="17"/>
                        </w:rPr>
                        <w:t xml:space="preserve">Atlante multidisciplinare </w:t>
                      </w:r>
                      <w:r w:rsidR="00D82175" w:rsidRPr="00C81C26">
                        <w:rPr>
                          <w:rFonts w:ascii="Calibri"/>
                          <w:b/>
                          <w:sz w:val="17"/>
                        </w:rPr>
                        <w:t xml:space="preserve">4 </w:t>
                      </w:r>
                      <w:r w:rsidR="00D82175" w:rsidRPr="00C81C26">
                        <w:rPr>
                          <w:rFonts w:ascii="Calibri"/>
                          <w:b/>
                          <w:bCs/>
                          <w:iCs/>
                          <w:sz w:val="17"/>
                        </w:rPr>
                        <w:t xml:space="preserve">+ </w:t>
                      </w:r>
                      <w:r w:rsidR="001D131B" w:rsidRPr="00C81C26">
                        <w:rPr>
                          <w:rFonts w:ascii="Calibri"/>
                          <w:b/>
                          <w:sz w:val="17"/>
                        </w:rPr>
                        <w:t>Educazione Civica 4-5</w:t>
                      </w:r>
                    </w:p>
                    <w:p w14:paraId="0E159D3C" w14:textId="77777777" w:rsidR="001D131B" w:rsidRPr="00C81C26" w:rsidRDefault="001D131B" w:rsidP="00A875AD">
                      <w:pPr>
                        <w:spacing w:line="210" w:lineRule="exact"/>
                        <w:rPr>
                          <w:rFonts w:ascii="Calibri"/>
                          <w:i/>
                          <w:sz w:val="17"/>
                        </w:rPr>
                      </w:pPr>
                    </w:p>
                    <w:p w14:paraId="666B971F" w14:textId="10D6EA37" w:rsidR="006B2055" w:rsidRPr="00C81C26" w:rsidRDefault="001D131B" w:rsidP="00373411">
                      <w:pPr>
                        <w:spacing w:line="210" w:lineRule="exact"/>
                        <w:ind w:left="20"/>
                        <w:rPr>
                          <w:rFonts w:ascii="Calibri"/>
                          <w:b/>
                          <w:sz w:val="17"/>
                        </w:rPr>
                      </w:pPr>
                      <w:r w:rsidRPr="00C81C26">
                        <w:rPr>
                          <w:rFonts w:ascii="Calibri"/>
                          <w:b/>
                          <w:bCs/>
                          <w:iCs/>
                          <w:sz w:val="17"/>
                        </w:rPr>
                        <w:t xml:space="preserve">-Ambito Scientifico </w:t>
                      </w:r>
                      <w:r w:rsidR="00347572" w:rsidRPr="00C81C26">
                        <w:rPr>
                          <w:rFonts w:ascii="Calibri"/>
                          <w:sz w:val="17"/>
                        </w:rPr>
                        <w:t xml:space="preserve">ISBN </w:t>
                      </w:r>
                      <w:r w:rsidR="00347572" w:rsidRPr="00C81C26">
                        <w:rPr>
                          <w:rFonts w:ascii="Calibri"/>
                          <w:b/>
                          <w:sz w:val="17"/>
                        </w:rPr>
                        <w:t>978-88-468-4</w:t>
                      </w:r>
                      <w:r w:rsidR="00DB3C95" w:rsidRPr="00C81C26">
                        <w:rPr>
                          <w:rFonts w:ascii="Calibri"/>
                          <w:b/>
                          <w:sz w:val="17"/>
                        </w:rPr>
                        <w:t>189</w:t>
                      </w:r>
                      <w:r w:rsidR="00347572" w:rsidRPr="00C81C26">
                        <w:rPr>
                          <w:rFonts w:ascii="Calibri"/>
                          <w:b/>
                          <w:sz w:val="17"/>
                        </w:rPr>
                        <w:t>-6</w:t>
                      </w:r>
                    </w:p>
                    <w:p w14:paraId="151AA1A2" w14:textId="4A8DA4F4" w:rsidR="0036517F" w:rsidRPr="00C81C26" w:rsidRDefault="00373411" w:rsidP="00D82175">
                      <w:pPr>
                        <w:spacing w:before="10" w:line="210" w:lineRule="exact"/>
                        <w:ind w:left="20"/>
                        <w:rPr>
                          <w:rFonts w:ascii="Calibri"/>
                          <w:b/>
                          <w:sz w:val="17"/>
                        </w:rPr>
                      </w:pPr>
                      <w:r w:rsidRPr="00C81C26">
                        <w:rPr>
                          <w:rFonts w:ascii="Calibri"/>
                          <w:b/>
                          <w:sz w:val="17"/>
                        </w:rPr>
                        <w:t>Scienze</w:t>
                      </w:r>
                      <w:r w:rsidR="0036517F" w:rsidRPr="00C81C26">
                        <w:rPr>
                          <w:rFonts w:ascii="Calibri"/>
                          <w:b/>
                          <w:sz w:val="17"/>
                        </w:rPr>
                        <w:t xml:space="preserve"> e Tecnologia</w:t>
                      </w:r>
                      <w:r w:rsidRPr="00C81C26">
                        <w:rPr>
                          <w:rFonts w:ascii="Calibri"/>
                          <w:b/>
                          <w:sz w:val="17"/>
                        </w:rPr>
                        <w:t xml:space="preserve"> 4 </w:t>
                      </w:r>
                      <w:r w:rsidRPr="00C81C26">
                        <w:rPr>
                          <w:sz w:val="17"/>
                        </w:rPr>
                        <w:t xml:space="preserve">con </w:t>
                      </w:r>
                      <w:r w:rsidR="008776E0" w:rsidRPr="00C81C26">
                        <w:rPr>
                          <w:rFonts w:ascii="Calibri"/>
                          <w:b/>
                          <w:sz w:val="17"/>
                        </w:rPr>
                        <w:t xml:space="preserve">Quaderno </w:t>
                      </w:r>
                      <w:r w:rsidRPr="00C81C26">
                        <w:rPr>
                          <w:rFonts w:ascii="Calibri"/>
                          <w:b/>
                          <w:sz w:val="17"/>
                        </w:rPr>
                        <w:t xml:space="preserve">operativo </w:t>
                      </w:r>
                      <w:r w:rsidR="00D82175" w:rsidRPr="00C81C26">
                        <w:rPr>
                          <w:rFonts w:ascii="Calibri"/>
                          <w:iCs/>
                          <w:sz w:val="17"/>
                        </w:rPr>
                        <w:t xml:space="preserve">+ </w:t>
                      </w:r>
                      <w:r w:rsidR="001D131B" w:rsidRPr="00C81C26">
                        <w:rPr>
                          <w:rFonts w:ascii="Calibri"/>
                          <w:b/>
                          <w:sz w:val="17"/>
                        </w:rPr>
                        <w:t>Matematica</w:t>
                      </w:r>
                      <w:r w:rsidR="00D82175" w:rsidRPr="00C81C26">
                        <w:rPr>
                          <w:rFonts w:ascii="Calibri"/>
                          <w:b/>
                          <w:sz w:val="17"/>
                        </w:rPr>
                        <w:t xml:space="preserve"> 4</w:t>
                      </w:r>
                      <w:r w:rsidR="001D131B" w:rsidRPr="00C81C26">
                        <w:rPr>
                          <w:rFonts w:ascii="Calibri"/>
                          <w:b/>
                          <w:sz w:val="17"/>
                        </w:rPr>
                        <w:t xml:space="preserve"> </w:t>
                      </w:r>
                      <w:r w:rsidR="001D131B" w:rsidRPr="00C81C26">
                        <w:rPr>
                          <w:rFonts w:ascii="Calibri"/>
                          <w:bCs/>
                          <w:sz w:val="17"/>
                        </w:rPr>
                        <w:t>con</w:t>
                      </w:r>
                      <w:r w:rsidR="001D131B" w:rsidRPr="00C81C26">
                        <w:rPr>
                          <w:rFonts w:ascii="Calibri"/>
                          <w:b/>
                          <w:sz w:val="17"/>
                        </w:rPr>
                        <w:t xml:space="preserve"> Quaderno operativo </w:t>
                      </w:r>
                      <w:r w:rsidR="00D82175" w:rsidRPr="00C81C26">
                        <w:rPr>
                          <w:rFonts w:ascii="Calibri"/>
                          <w:b/>
                          <w:sz w:val="17"/>
                        </w:rPr>
                        <w:t xml:space="preserve">+ </w:t>
                      </w:r>
                      <w:r w:rsidRPr="00C81C26">
                        <w:rPr>
                          <w:rFonts w:ascii="Calibri"/>
                          <w:b/>
                          <w:sz w:val="17"/>
                        </w:rPr>
                        <w:t>Quaderno</w:t>
                      </w:r>
                      <w:r w:rsidRPr="00C81C26">
                        <w:rPr>
                          <w:rFonts w:ascii="Calibri"/>
                          <w:b/>
                          <w:spacing w:val="-11"/>
                          <w:sz w:val="17"/>
                        </w:rPr>
                        <w:t xml:space="preserve"> </w:t>
                      </w:r>
                      <w:r w:rsidRPr="00C81C26">
                        <w:rPr>
                          <w:rFonts w:ascii="Calibri"/>
                          <w:b/>
                          <w:sz w:val="17"/>
                        </w:rPr>
                        <w:t>delle</w:t>
                      </w:r>
                      <w:r w:rsidRPr="00C81C26">
                        <w:rPr>
                          <w:rFonts w:ascii="Calibri"/>
                          <w:b/>
                          <w:spacing w:val="-9"/>
                          <w:sz w:val="17"/>
                        </w:rPr>
                        <w:t xml:space="preserve"> </w:t>
                      </w:r>
                      <w:r w:rsidRPr="00C81C26">
                        <w:rPr>
                          <w:rFonts w:ascii="Calibri"/>
                          <w:b/>
                          <w:sz w:val="17"/>
                        </w:rPr>
                        <w:t>Verifiche</w:t>
                      </w:r>
                      <w:r w:rsidRPr="00C81C26">
                        <w:rPr>
                          <w:rFonts w:ascii="Calibri"/>
                          <w:b/>
                          <w:spacing w:val="-10"/>
                          <w:sz w:val="17"/>
                        </w:rPr>
                        <w:t xml:space="preserve"> </w:t>
                      </w:r>
                      <w:r w:rsidRPr="00C81C26">
                        <w:rPr>
                          <w:rFonts w:ascii="Calibri"/>
                          <w:b/>
                          <w:sz w:val="17"/>
                        </w:rPr>
                        <w:t>Scienze-Matematica</w:t>
                      </w:r>
                      <w:r w:rsidRPr="00C81C26">
                        <w:rPr>
                          <w:rFonts w:ascii="Calibri"/>
                          <w:b/>
                          <w:spacing w:val="-9"/>
                          <w:sz w:val="17"/>
                        </w:rPr>
                        <w:t xml:space="preserve"> </w:t>
                      </w:r>
                      <w:r w:rsidRPr="00C81C26">
                        <w:rPr>
                          <w:rFonts w:ascii="Calibri"/>
                          <w:b/>
                          <w:sz w:val="17"/>
                        </w:rPr>
                        <w:t xml:space="preserve">4 </w:t>
                      </w:r>
                      <w:r w:rsidR="001D131B" w:rsidRPr="00C81C26">
                        <w:rPr>
                          <w:rFonts w:ascii="Calibri"/>
                          <w:b/>
                          <w:sz w:val="17"/>
                        </w:rPr>
                        <w:t xml:space="preserve">+ </w:t>
                      </w:r>
                      <w:r w:rsidR="0036517F" w:rsidRPr="00C81C26">
                        <w:rPr>
                          <w:rFonts w:ascii="Calibri"/>
                          <w:b/>
                          <w:sz w:val="17"/>
                        </w:rPr>
                        <w:t>La Mia Matematica Attiva 4</w:t>
                      </w:r>
                      <w:r w:rsidR="00D82175" w:rsidRPr="00C81C26">
                        <w:rPr>
                          <w:rFonts w:ascii="Calibri"/>
                          <w:b/>
                          <w:sz w:val="17"/>
                        </w:rPr>
                        <w:t>-5</w:t>
                      </w:r>
                    </w:p>
                    <w:p w14:paraId="1DEE971D" w14:textId="77777777" w:rsidR="00D82175" w:rsidRPr="00C81C26" w:rsidRDefault="00D82175" w:rsidP="00D82175">
                      <w:pPr>
                        <w:spacing w:before="10" w:line="210" w:lineRule="exact"/>
                        <w:ind w:left="20"/>
                        <w:rPr>
                          <w:rFonts w:ascii="Calibri"/>
                          <w:i/>
                          <w:sz w:val="17"/>
                        </w:rPr>
                      </w:pPr>
                    </w:p>
                    <w:p w14:paraId="7CB9E837" w14:textId="77777777" w:rsidR="00955AFE" w:rsidRPr="00B2754A" w:rsidRDefault="00373411" w:rsidP="00B2754A">
                      <w:pPr>
                        <w:spacing w:line="210" w:lineRule="exact"/>
                        <w:ind w:left="20"/>
                        <w:jc w:val="both"/>
                        <w:rPr>
                          <w:rFonts w:ascii="Calibri"/>
                          <w:b/>
                          <w:color w:val="231F20"/>
                          <w:sz w:val="17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z w:val="17"/>
                        </w:rPr>
                        <w:t>Libri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z w:val="17"/>
                        </w:rPr>
                        <w:t>digitali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3C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F6B17D" wp14:editId="37041042">
                <wp:simplePos x="0" y="0"/>
                <wp:positionH relativeFrom="page">
                  <wp:posOffset>4383405</wp:posOffset>
                </wp:positionH>
                <wp:positionV relativeFrom="page">
                  <wp:posOffset>905510</wp:posOffset>
                </wp:positionV>
                <wp:extent cx="2306955" cy="139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069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56AD3" w14:textId="77777777" w:rsidR="008776E0" w:rsidRDefault="008776E0" w:rsidP="008776E0">
                            <w:pPr>
                              <w:pStyle w:val="Corpotesto"/>
                            </w:pPr>
                            <w:r>
                              <w:rPr>
                                <w:color w:val="231F20"/>
                              </w:rPr>
                              <w:t>Data 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6B17D" id="Text Box 2" o:spid="_x0000_s1033" type="#_x0000_t202" style="position:absolute;margin-left:345.15pt;margin-top:71.3pt;width:181.6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" filled="f" stroked="f">
                <v:path arrowok="t"/>
                <v:textbox inset="0,0,0,0">
                  <w:txbxContent>
                    <w:p w14:paraId="38156AD3" w14:textId="77777777" w:rsidR="008776E0" w:rsidRDefault="008776E0" w:rsidP="008776E0">
                      <w:pPr>
                        <w:pStyle w:val="Corpotesto"/>
                      </w:pPr>
                      <w:r>
                        <w:rPr>
                          <w:color w:val="231F20"/>
                        </w:rPr>
                        <w:t>Data 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2960">
        <w:rPr>
          <w:rFonts w:ascii="Calibri" w:hAnsi="Calibri"/>
          <w:b/>
          <w:color w:val="231F20"/>
          <w:sz w:val="40"/>
          <w:szCs w:val="40"/>
        </w:rPr>
        <w:t xml:space="preserve"> </w:t>
      </w:r>
      <w:r w:rsidR="008776E0" w:rsidRPr="005910CD">
        <w:rPr>
          <w:rFonts w:ascii="Calibri" w:hAnsi="Calibri"/>
          <w:b/>
          <w:color w:val="231F20"/>
          <w:sz w:val="32"/>
          <w:szCs w:val="36"/>
        </w:rPr>
        <w:t>Nuovi Traguardi DISCIPLINE</w:t>
      </w:r>
      <w:r w:rsidR="008776E0" w:rsidRPr="005910CD">
        <w:rPr>
          <w:noProof/>
          <w:sz w:val="18"/>
          <w:szCs w:val="18"/>
        </w:rPr>
        <w:t xml:space="preserve"> </w:t>
      </w:r>
      <w:r w:rsidR="009C4517" w:rsidRPr="005910CD">
        <w:rPr>
          <w:noProof/>
          <w:sz w:val="18"/>
          <w:szCs w:val="18"/>
        </w:rPr>
        <w:t xml:space="preserve"> </w:t>
      </w:r>
      <w:r w:rsidR="005910CD" w:rsidRPr="005910CD">
        <w:rPr>
          <w:noProof/>
          <w:sz w:val="18"/>
          <w:szCs w:val="18"/>
        </w:rPr>
        <w:tab/>
      </w:r>
      <w:r w:rsidR="005910CD">
        <w:rPr>
          <w:noProof/>
          <w:sz w:val="20"/>
          <w:szCs w:val="20"/>
        </w:rPr>
        <w:tab/>
      </w:r>
      <w:r w:rsidR="005910CD">
        <w:rPr>
          <w:noProof/>
          <w:sz w:val="20"/>
          <w:szCs w:val="20"/>
        </w:rPr>
        <w:tab/>
      </w:r>
      <w:r w:rsidR="005910CD">
        <w:rPr>
          <w:noProof/>
          <w:sz w:val="20"/>
          <w:szCs w:val="20"/>
        </w:rPr>
        <w:tab/>
      </w:r>
      <w:r w:rsidR="005910CD">
        <w:rPr>
          <w:noProof/>
          <w:sz w:val="20"/>
          <w:szCs w:val="20"/>
        </w:rPr>
        <w:tab/>
      </w:r>
      <w:r w:rsidR="009C4517" w:rsidRPr="009C4517">
        <w:rPr>
          <w:noProof/>
          <w:sz w:val="20"/>
          <w:szCs w:val="20"/>
        </w:rPr>
        <w:t xml:space="preserve">  </w:t>
      </w:r>
      <w:r w:rsidR="005910CD">
        <w:rPr>
          <w:noProof/>
          <w:sz w:val="20"/>
          <w:szCs w:val="20"/>
        </w:rPr>
        <w:t xml:space="preserve">    </w:t>
      </w:r>
      <w:r w:rsidR="009C4517" w:rsidRPr="009C4517">
        <w:rPr>
          <w:b/>
          <w:noProof/>
          <w:color w:val="231F20"/>
          <w:sz w:val="30"/>
          <w:szCs w:val="30"/>
        </w:rPr>
        <w:t xml:space="preserve">  </w:t>
      </w:r>
    </w:p>
    <w:sectPr w:rsidR="00955AFE" w:rsidRPr="005910CD" w:rsidSect="00955AFE">
      <w:type w:val="continuous"/>
      <w:pgSz w:w="11910" w:h="16840"/>
      <w:pgMar w:top="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Light">
    <w:altName w:val="Calibri Light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B2871"/>
    <w:multiLevelType w:val="hybridMultilevel"/>
    <w:tmpl w:val="7084D8A6"/>
    <w:lvl w:ilvl="0" w:tplc="2200C16A">
      <w:numFmt w:val="bullet"/>
      <w:lvlText w:val="-"/>
      <w:lvlJc w:val="left"/>
      <w:pPr>
        <w:ind w:left="380" w:hanging="360"/>
      </w:pPr>
      <w:rPr>
        <w:rFonts w:ascii="Calibri" w:eastAsia="Calibri-Light" w:hAnsi="Calibri" w:cs="Calibri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0EC24F21"/>
    <w:multiLevelType w:val="hybridMultilevel"/>
    <w:tmpl w:val="51D01FF4"/>
    <w:lvl w:ilvl="0" w:tplc="67B61192">
      <w:numFmt w:val="bullet"/>
      <w:lvlText w:val="-"/>
      <w:lvlJc w:val="left"/>
      <w:pPr>
        <w:ind w:left="720" w:hanging="360"/>
      </w:pPr>
      <w:rPr>
        <w:rFonts w:ascii="Calibri" w:eastAsia="Calibri-Light" w:hAnsi="Calibri" w:cs="Calibri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22BEC"/>
    <w:multiLevelType w:val="hybridMultilevel"/>
    <w:tmpl w:val="54605C66"/>
    <w:lvl w:ilvl="0" w:tplc="26644F16">
      <w:numFmt w:val="bullet"/>
      <w:lvlText w:val="•"/>
      <w:lvlJc w:val="left"/>
      <w:pPr>
        <w:ind w:left="143" w:hanging="124"/>
      </w:pPr>
      <w:rPr>
        <w:rFonts w:ascii="Calibri-Light" w:eastAsia="Calibri-Light" w:hAnsi="Calibri-Light" w:cs="Calibri-Light" w:hint="default"/>
        <w:color w:val="231F20"/>
        <w:w w:val="95"/>
        <w:sz w:val="18"/>
        <w:szCs w:val="18"/>
        <w:lang w:val="it-IT" w:eastAsia="it-IT" w:bidi="it-IT"/>
      </w:rPr>
    </w:lvl>
    <w:lvl w:ilvl="1" w:tplc="7610C336">
      <w:numFmt w:val="bullet"/>
      <w:lvlText w:val="•"/>
      <w:lvlJc w:val="left"/>
      <w:pPr>
        <w:ind w:left="1176" w:hanging="124"/>
      </w:pPr>
      <w:rPr>
        <w:rFonts w:hint="default"/>
        <w:lang w:val="it-IT" w:eastAsia="it-IT" w:bidi="it-IT"/>
      </w:rPr>
    </w:lvl>
    <w:lvl w:ilvl="2" w:tplc="64EC21CA">
      <w:numFmt w:val="bullet"/>
      <w:lvlText w:val="•"/>
      <w:lvlJc w:val="left"/>
      <w:pPr>
        <w:ind w:left="2213" w:hanging="124"/>
      </w:pPr>
      <w:rPr>
        <w:rFonts w:hint="default"/>
        <w:lang w:val="it-IT" w:eastAsia="it-IT" w:bidi="it-IT"/>
      </w:rPr>
    </w:lvl>
    <w:lvl w:ilvl="3" w:tplc="CB4EEDA8">
      <w:numFmt w:val="bullet"/>
      <w:lvlText w:val="•"/>
      <w:lvlJc w:val="left"/>
      <w:pPr>
        <w:ind w:left="3250" w:hanging="124"/>
      </w:pPr>
      <w:rPr>
        <w:rFonts w:hint="default"/>
        <w:lang w:val="it-IT" w:eastAsia="it-IT" w:bidi="it-IT"/>
      </w:rPr>
    </w:lvl>
    <w:lvl w:ilvl="4" w:tplc="EC46D832">
      <w:numFmt w:val="bullet"/>
      <w:lvlText w:val="•"/>
      <w:lvlJc w:val="left"/>
      <w:pPr>
        <w:ind w:left="4286" w:hanging="124"/>
      </w:pPr>
      <w:rPr>
        <w:rFonts w:hint="default"/>
        <w:lang w:val="it-IT" w:eastAsia="it-IT" w:bidi="it-IT"/>
      </w:rPr>
    </w:lvl>
    <w:lvl w:ilvl="5" w:tplc="B80658C6">
      <w:numFmt w:val="bullet"/>
      <w:lvlText w:val="•"/>
      <w:lvlJc w:val="left"/>
      <w:pPr>
        <w:ind w:left="5323" w:hanging="124"/>
      </w:pPr>
      <w:rPr>
        <w:rFonts w:hint="default"/>
        <w:lang w:val="it-IT" w:eastAsia="it-IT" w:bidi="it-IT"/>
      </w:rPr>
    </w:lvl>
    <w:lvl w:ilvl="6" w:tplc="021AE778">
      <w:numFmt w:val="bullet"/>
      <w:lvlText w:val="•"/>
      <w:lvlJc w:val="left"/>
      <w:pPr>
        <w:ind w:left="6360" w:hanging="124"/>
      </w:pPr>
      <w:rPr>
        <w:rFonts w:hint="default"/>
        <w:lang w:val="it-IT" w:eastAsia="it-IT" w:bidi="it-IT"/>
      </w:rPr>
    </w:lvl>
    <w:lvl w:ilvl="7" w:tplc="791C9E88">
      <w:numFmt w:val="bullet"/>
      <w:lvlText w:val="•"/>
      <w:lvlJc w:val="left"/>
      <w:pPr>
        <w:ind w:left="7396" w:hanging="124"/>
      </w:pPr>
      <w:rPr>
        <w:rFonts w:hint="default"/>
        <w:lang w:val="it-IT" w:eastAsia="it-IT" w:bidi="it-IT"/>
      </w:rPr>
    </w:lvl>
    <w:lvl w:ilvl="8" w:tplc="384C08D6">
      <w:numFmt w:val="bullet"/>
      <w:lvlText w:val="•"/>
      <w:lvlJc w:val="left"/>
      <w:pPr>
        <w:ind w:left="8433" w:hanging="124"/>
      </w:pPr>
      <w:rPr>
        <w:rFonts w:hint="default"/>
        <w:lang w:val="it-IT" w:eastAsia="it-IT" w:bidi="it-IT"/>
      </w:rPr>
    </w:lvl>
  </w:abstractNum>
  <w:abstractNum w:abstractNumId="3" w15:restartNumberingAfterBreak="0">
    <w:nsid w:val="46C10D11"/>
    <w:multiLevelType w:val="hybridMultilevel"/>
    <w:tmpl w:val="E724D956"/>
    <w:lvl w:ilvl="0" w:tplc="D602A7F4">
      <w:numFmt w:val="bullet"/>
      <w:lvlText w:val="-"/>
      <w:lvlJc w:val="left"/>
      <w:pPr>
        <w:ind w:left="720" w:hanging="360"/>
      </w:pPr>
      <w:rPr>
        <w:rFonts w:ascii="Calibri" w:eastAsia="Calibri-Light" w:hAnsi="Calibri" w:cs="Calibri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F6679"/>
    <w:multiLevelType w:val="hybridMultilevel"/>
    <w:tmpl w:val="05726578"/>
    <w:lvl w:ilvl="0" w:tplc="2D881D64">
      <w:numFmt w:val="bullet"/>
      <w:lvlText w:val="•"/>
      <w:lvlJc w:val="left"/>
      <w:pPr>
        <w:ind w:left="143" w:hanging="124"/>
      </w:pPr>
      <w:rPr>
        <w:rFonts w:ascii="Calibri-Light" w:eastAsia="Calibri-Light" w:hAnsi="Calibri-Light" w:cs="Calibri-Light" w:hint="default"/>
        <w:color w:val="231F20"/>
        <w:w w:val="95"/>
        <w:sz w:val="18"/>
        <w:szCs w:val="18"/>
        <w:lang w:val="it-IT" w:eastAsia="it-IT" w:bidi="it-IT"/>
      </w:rPr>
    </w:lvl>
    <w:lvl w:ilvl="1" w:tplc="08D40214">
      <w:numFmt w:val="bullet"/>
      <w:lvlText w:val="•"/>
      <w:lvlJc w:val="left"/>
      <w:pPr>
        <w:ind w:left="1176" w:hanging="124"/>
      </w:pPr>
      <w:rPr>
        <w:rFonts w:hint="default"/>
        <w:lang w:val="it-IT" w:eastAsia="it-IT" w:bidi="it-IT"/>
      </w:rPr>
    </w:lvl>
    <w:lvl w:ilvl="2" w:tplc="3A9AA314">
      <w:numFmt w:val="bullet"/>
      <w:lvlText w:val="•"/>
      <w:lvlJc w:val="left"/>
      <w:pPr>
        <w:ind w:left="2213" w:hanging="124"/>
      </w:pPr>
      <w:rPr>
        <w:rFonts w:hint="default"/>
        <w:lang w:val="it-IT" w:eastAsia="it-IT" w:bidi="it-IT"/>
      </w:rPr>
    </w:lvl>
    <w:lvl w:ilvl="3" w:tplc="B3B6DD9E">
      <w:numFmt w:val="bullet"/>
      <w:lvlText w:val="•"/>
      <w:lvlJc w:val="left"/>
      <w:pPr>
        <w:ind w:left="3249" w:hanging="124"/>
      </w:pPr>
      <w:rPr>
        <w:rFonts w:hint="default"/>
        <w:lang w:val="it-IT" w:eastAsia="it-IT" w:bidi="it-IT"/>
      </w:rPr>
    </w:lvl>
    <w:lvl w:ilvl="4" w:tplc="8116C622">
      <w:numFmt w:val="bullet"/>
      <w:lvlText w:val="•"/>
      <w:lvlJc w:val="left"/>
      <w:pPr>
        <w:ind w:left="4286" w:hanging="124"/>
      </w:pPr>
      <w:rPr>
        <w:rFonts w:hint="default"/>
        <w:lang w:val="it-IT" w:eastAsia="it-IT" w:bidi="it-IT"/>
      </w:rPr>
    </w:lvl>
    <w:lvl w:ilvl="5" w:tplc="980A45FA">
      <w:numFmt w:val="bullet"/>
      <w:lvlText w:val="•"/>
      <w:lvlJc w:val="left"/>
      <w:pPr>
        <w:ind w:left="5323" w:hanging="124"/>
      </w:pPr>
      <w:rPr>
        <w:rFonts w:hint="default"/>
        <w:lang w:val="it-IT" w:eastAsia="it-IT" w:bidi="it-IT"/>
      </w:rPr>
    </w:lvl>
    <w:lvl w:ilvl="6" w:tplc="16E25E7E">
      <w:numFmt w:val="bullet"/>
      <w:lvlText w:val="•"/>
      <w:lvlJc w:val="left"/>
      <w:pPr>
        <w:ind w:left="6359" w:hanging="124"/>
      </w:pPr>
      <w:rPr>
        <w:rFonts w:hint="default"/>
        <w:lang w:val="it-IT" w:eastAsia="it-IT" w:bidi="it-IT"/>
      </w:rPr>
    </w:lvl>
    <w:lvl w:ilvl="7" w:tplc="9342AEF0">
      <w:numFmt w:val="bullet"/>
      <w:lvlText w:val="•"/>
      <w:lvlJc w:val="left"/>
      <w:pPr>
        <w:ind w:left="7396" w:hanging="124"/>
      </w:pPr>
      <w:rPr>
        <w:rFonts w:hint="default"/>
        <w:lang w:val="it-IT" w:eastAsia="it-IT" w:bidi="it-IT"/>
      </w:rPr>
    </w:lvl>
    <w:lvl w:ilvl="8" w:tplc="B4188F12">
      <w:numFmt w:val="bullet"/>
      <w:lvlText w:val="•"/>
      <w:lvlJc w:val="left"/>
      <w:pPr>
        <w:ind w:left="8432" w:hanging="124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FE"/>
    <w:rsid w:val="000513AD"/>
    <w:rsid w:val="00056EFA"/>
    <w:rsid w:val="001C672E"/>
    <w:rsid w:val="001D131B"/>
    <w:rsid w:val="002F082E"/>
    <w:rsid w:val="00347572"/>
    <w:rsid w:val="0036517F"/>
    <w:rsid w:val="00373411"/>
    <w:rsid w:val="003D3AAA"/>
    <w:rsid w:val="00496DC2"/>
    <w:rsid w:val="005910CD"/>
    <w:rsid w:val="005D2960"/>
    <w:rsid w:val="006550DD"/>
    <w:rsid w:val="006B2055"/>
    <w:rsid w:val="00791387"/>
    <w:rsid w:val="007E76DA"/>
    <w:rsid w:val="007F1175"/>
    <w:rsid w:val="00857671"/>
    <w:rsid w:val="008776E0"/>
    <w:rsid w:val="008E09D5"/>
    <w:rsid w:val="008F1667"/>
    <w:rsid w:val="00953C2B"/>
    <w:rsid w:val="00955AFE"/>
    <w:rsid w:val="009C4517"/>
    <w:rsid w:val="00A875AD"/>
    <w:rsid w:val="00AB0BC5"/>
    <w:rsid w:val="00B2754A"/>
    <w:rsid w:val="00C81C26"/>
    <w:rsid w:val="00D17C3D"/>
    <w:rsid w:val="00D82175"/>
    <w:rsid w:val="00D93B41"/>
    <w:rsid w:val="00DB3C95"/>
    <w:rsid w:val="00DC4AF9"/>
    <w:rsid w:val="00E151E4"/>
    <w:rsid w:val="00E2710E"/>
    <w:rsid w:val="00ED2A42"/>
    <w:rsid w:val="00F831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2E0E"/>
  <w15:docId w15:val="{A6FF79DD-AD56-E34C-BC3F-B9CD5365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55AFE"/>
    <w:rPr>
      <w:rFonts w:ascii="Calibri-Light" w:eastAsia="Calibri-Light" w:hAnsi="Calibri-Light" w:cs="Calibri-Light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5A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55AFE"/>
    <w:pPr>
      <w:spacing w:line="203" w:lineRule="exact"/>
      <w:ind w:left="20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955AFE"/>
  </w:style>
  <w:style w:type="paragraph" w:customStyle="1" w:styleId="TableParagraph">
    <w:name w:val="Table Paragraph"/>
    <w:basedOn w:val="Normale"/>
    <w:uiPriority w:val="1"/>
    <w:qFormat/>
    <w:rsid w:val="00955AFE"/>
  </w:style>
  <w:style w:type="character" w:customStyle="1" w:styleId="CorpotestoCarattere">
    <w:name w:val="Corpo testo Carattere"/>
    <w:basedOn w:val="Carpredefinitoparagrafo"/>
    <w:link w:val="Corpotesto"/>
    <w:uiPriority w:val="1"/>
    <w:rsid w:val="00B2754A"/>
    <w:rPr>
      <w:rFonts w:ascii="Calibri-Light" w:eastAsia="Calibri-Light" w:hAnsi="Calibri-Light" w:cs="Calibri-Light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TecnoIN</dc:creator>
  <cp:lastModifiedBy>TecnoIN</cp:lastModifiedBy>
  <cp:revision>2</cp:revision>
  <dcterms:created xsi:type="dcterms:W3CDTF">2021-02-08T14:35:00Z</dcterms:created>
  <dcterms:modified xsi:type="dcterms:W3CDTF">2021-02-08T14:35:00Z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2020-04-08T00:00:00Z</vt:filetime>
  </property>
</Properties>
</file>